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33D" w:rsidRDefault="0063433D" w:rsidP="0063433D">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Приложение №7</w:t>
      </w:r>
      <w:r w:rsidR="00A655C0">
        <w:rPr>
          <w:rFonts w:eastAsia="Calibri"/>
          <w:color w:val="auto"/>
          <w:sz w:val="28"/>
          <w:szCs w:val="28"/>
          <w:lang w:eastAsia="en-US"/>
        </w:rPr>
        <w:t>8</w:t>
      </w:r>
      <w:r>
        <w:rPr>
          <w:rFonts w:eastAsia="Calibri"/>
          <w:color w:val="auto"/>
          <w:sz w:val="28"/>
          <w:szCs w:val="28"/>
          <w:lang w:eastAsia="en-US"/>
        </w:rPr>
        <w:t xml:space="preserve"> к приказу</w:t>
      </w:r>
    </w:p>
    <w:p w:rsidR="0063433D" w:rsidRDefault="0063433D" w:rsidP="0063433D">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от ___________№ ________</w:t>
      </w:r>
    </w:p>
    <w:p w:rsidR="0063433D" w:rsidRDefault="0063433D" w:rsidP="00A01B8C">
      <w:pPr>
        <w:suppressAutoHyphens/>
        <w:spacing w:line="256" w:lineRule="auto"/>
        <w:jc w:val="center"/>
        <w:rPr>
          <w:rFonts w:eastAsia="Calibri"/>
          <w:color w:val="auto"/>
          <w:sz w:val="28"/>
          <w:szCs w:val="28"/>
          <w:lang w:eastAsia="zh-CN"/>
        </w:rPr>
      </w:pPr>
    </w:p>
    <w:p w:rsidR="00A01B8C" w:rsidRPr="00A01B8C" w:rsidRDefault="00A01B8C" w:rsidP="00A01B8C">
      <w:pPr>
        <w:suppressAutoHyphens/>
        <w:spacing w:line="256" w:lineRule="auto"/>
        <w:jc w:val="center"/>
        <w:rPr>
          <w:rFonts w:ascii="Calibri" w:eastAsia="Calibri" w:hAnsi="Calibri" w:cs="Calibri"/>
          <w:color w:val="auto"/>
          <w:sz w:val="22"/>
          <w:szCs w:val="22"/>
          <w:lang w:eastAsia="zh-CN"/>
        </w:rPr>
      </w:pPr>
      <w:r w:rsidRPr="00A01B8C">
        <w:rPr>
          <w:rFonts w:eastAsia="Calibri"/>
          <w:color w:val="auto"/>
          <w:sz w:val="28"/>
          <w:szCs w:val="28"/>
          <w:lang w:eastAsia="zh-CN"/>
        </w:rPr>
        <w:t>МИНИСТЕРСТВО НАУКИ И ВЫСШЕГО ОБРАЗОВАНИЯ</w:t>
      </w:r>
      <w:r w:rsidRPr="00A01B8C">
        <w:rPr>
          <w:rFonts w:eastAsia="Calibri"/>
          <w:color w:val="auto"/>
          <w:sz w:val="28"/>
          <w:szCs w:val="28"/>
          <w:lang w:eastAsia="zh-CN"/>
        </w:rPr>
        <w:br/>
        <w:t xml:space="preserve"> РОССИЙСКОЙ ФЕДЕРАЦИИ</w:t>
      </w:r>
    </w:p>
    <w:p w:rsidR="00A01B8C" w:rsidRPr="00A01B8C" w:rsidRDefault="00A01B8C" w:rsidP="00A01B8C">
      <w:pPr>
        <w:suppressAutoHyphens/>
        <w:spacing w:line="256" w:lineRule="auto"/>
        <w:jc w:val="center"/>
        <w:rPr>
          <w:rFonts w:ascii="Calibri" w:eastAsia="Calibri" w:hAnsi="Calibri" w:cs="Calibri"/>
          <w:color w:val="auto"/>
          <w:sz w:val="22"/>
          <w:szCs w:val="22"/>
          <w:lang w:eastAsia="zh-CN"/>
        </w:rPr>
      </w:pPr>
      <w:r w:rsidRPr="00A01B8C">
        <w:rPr>
          <w:rFonts w:eastAsia="Calibri"/>
          <w:color w:val="auto"/>
          <w:sz w:val="28"/>
          <w:szCs w:val="28"/>
          <w:lang w:eastAsia="zh-CN"/>
        </w:rPr>
        <w:t xml:space="preserve">Федеральное государственное автономное образовательное </w:t>
      </w:r>
    </w:p>
    <w:p w:rsidR="00A01B8C" w:rsidRPr="00A01B8C" w:rsidRDefault="00A01B8C" w:rsidP="00A01B8C">
      <w:pPr>
        <w:suppressAutoHyphens/>
        <w:spacing w:line="256" w:lineRule="auto"/>
        <w:jc w:val="center"/>
        <w:rPr>
          <w:rFonts w:ascii="Calibri" w:eastAsia="Calibri" w:hAnsi="Calibri" w:cs="Calibri"/>
          <w:color w:val="auto"/>
          <w:sz w:val="22"/>
          <w:szCs w:val="22"/>
          <w:lang w:eastAsia="zh-CN"/>
        </w:rPr>
      </w:pPr>
      <w:r w:rsidRPr="00A01B8C">
        <w:rPr>
          <w:rFonts w:eastAsia="Calibri"/>
          <w:color w:val="auto"/>
          <w:sz w:val="28"/>
          <w:szCs w:val="28"/>
          <w:lang w:eastAsia="zh-CN"/>
        </w:rPr>
        <w:t>учреждение</w:t>
      </w:r>
      <w:r w:rsidRPr="00A01B8C">
        <w:rPr>
          <w:color w:val="auto"/>
          <w:sz w:val="28"/>
          <w:szCs w:val="28"/>
          <w:lang w:eastAsia="zh-CN"/>
        </w:rPr>
        <w:t xml:space="preserve"> </w:t>
      </w:r>
      <w:r w:rsidRPr="00A01B8C">
        <w:rPr>
          <w:rFonts w:eastAsia="Calibri"/>
          <w:color w:val="auto"/>
          <w:sz w:val="28"/>
          <w:szCs w:val="28"/>
          <w:lang w:eastAsia="zh-CN"/>
        </w:rPr>
        <w:t>высшего образования</w:t>
      </w:r>
    </w:p>
    <w:p w:rsidR="00A01B8C" w:rsidRPr="00A01B8C" w:rsidRDefault="00A01B8C" w:rsidP="00A01B8C">
      <w:pPr>
        <w:suppressAutoHyphens/>
        <w:spacing w:line="256" w:lineRule="auto"/>
        <w:jc w:val="center"/>
        <w:rPr>
          <w:rFonts w:ascii="Calibri" w:eastAsia="Calibri" w:hAnsi="Calibri" w:cs="Calibri"/>
          <w:color w:val="auto"/>
          <w:sz w:val="22"/>
          <w:szCs w:val="22"/>
          <w:lang w:eastAsia="zh-CN"/>
        </w:rPr>
      </w:pPr>
      <w:r w:rsidRPr="00A01B8C">
        <w:rPr>
          <w:rFonts w:eastAsia="Calibri"/>
          <w:b/>
          <w:bCs/>
          <w:color w:val="auto"/>
          <w:sz w:val="28"/>
          <w:szCs w:val="28"/>
          <w:lang w:eastAsia="zh-CN"/>
        </w:rPr>
        <w:t>«КРЫМСКИЙ ФЕДЕРАЛЬНЫЙ УНИВЕРСИТЕТ                                                им. В.И. Вернадского»</w:t>
      </w:r>
    </w:p>
    <w:p w:rsidR="00A01B8C" w:rsidRPr="00A01B8C" w:rsidRDefault="00A01B8C" w:rsidP="00A01B8C">
      <w:pPr>
        <w:suppressAutoHyphens/>
        <w:spacing w:line="256" w:lineRule="auto"/>
        <w:jc w:val="center"/>
        <w:rPr>
          <w:rFonts w:ascii="Calibri" w:eastAsia="Calibri" w:hAnsi="Calibri" w:cs="Calibri"/>
          <w:color w:val="auto"/>
          <w:sz w:val="22"/>
          <w:szCs w:val="22"/>
          <w:lang w:eastAsia="zh-CN"/>
        </w:rPr>
      </w:pPr>
      <w:r w:rsidRPr="00A01B8C">
        <w:rPr>
          <w:rFonts w:eastAsia="Calibri"/>
          <w:color w:val="auto"/>
          <w:sz w:val="28"/>
          <w:szCs w:val="28"/>
          <w:lang w:eastAsia="zh-CN"/>
        </w:rPr>
        <w:t>(ФГАОУ ВО «КФУ им. В.И. Вернадского»)</w:t>
      </w:r>
    </w:p>
    <w:p w:rsidR="00A01B8C" w:rsidRPr="00A01B8C" w:rsidRDefault="00A01B8C" w:rsidP="00A01B8C">
      <w:pPr>
        <w:spacing w:after="160" w:line="256" w:lineRule="auto"/>
        <w:rPr>
          <w:rFonts w:ascii="Calibri" w:eastAsia="Calibri" w:hAnsi="Calibri"/>
          <w:color w:val="auto"/>
          <w:sz w:val="22"/>
          <w:szCs w:val="22"/>
          <w:lang w:eastAsia="en-US"/>
        </w:rPr>
      </w:pPr>
    </w:p>
    <w:p w:rsidR="00A01B8C" w:rsidRPr="00A01B8C" w:rsidRDefault="00A01B8C" w:rsidP="00A01B8C">
      <w:pPr>
        <w:spacing w:after="160" w:line="256" w:lineRule="auto"/>
        <w:rPr>
          <w:rFonts w:ascii="Calibri" w:eastAsia="Calibri" w:hAnsi="Calibri"/>
          <w:color w:val="auto"/>
          <w:sz w:val="22"/>
          <w:szCs w:val="22"/>
          <w:lang w:eastAsia="en-US"/>
        </w:rPr>
      </w:pPr>
    </w:p>
    <w:p w:rsidR="00A01B8C" w:rsidRDefault="00A01B8C" w:rsidP="00A01B8C">
      <w:pPr>
        <w:spacing w:after="160" w:line="256" w:lineRule="auto"/>
        <w:rPr>
          <w:rFonts w:ascii="Calibri" w:eastAsia="Calibri" w:hAnsi="Calibri"/>
          <w:color w:val="auto"/>
          <w:sz w:val="22"/>
          <w:szCs w:val="22"/>
          <w:lang w:eastAsia="en-US"/>
        </w:rPr>
      </w:pPr>
    </w:p>
    <w:p w:rsidR="0063433D" w:rsidRDefault="0063433D" w:rsidP="00A01B8C">
      <w:pPr>
        <w:spacing w:after="160" w:line="256" w:lineRule="auto"/>
        <w:rPr>
          <w:rFonts w:ascii="Calibri" w:eastAsia="Calibri" w:hAnsi="Calibri"/>
          <w:color w:val="auto"/>
          <w:sz w:val="22"/>
          <w:szCs w:val="22"/>
          <w:lang w:eastAsia="en-US"/>
        </w:rPr>
      </w:pPr>
    </w:p>
    <w:p w:rsidR="0063433D" w:rsidRDefault="0063433D" w:rsidP="00A01B8C">
      <w:pPr>
        <w:spacing w:after="160" w:line="256" w:lineRule="auto"/>
        <w:rPr>
          <w:rFonts w:ascii="Calibri" w:eastAsia="Calibri" w:hAnsi="Calibri"/>
          <w:color w:val="auto"/>
          <w:sz w:val="22"/>
          <w:szCs w:val="22"/>
          <w:lang w:eastAsia="en-US"/>
        </w:rPr>
      </w:pPr>
    </w:p>
    <w:p w:rsidR="0063433D" w:rsidRDefault="0063433D" w:rsidP="00A01B8C">
      <w:pPr>
        <w:spacing w:after="160" w:line="256" w:lineRule="auto"/>
        <w:rPr>
          <w:rFonts w:ascii="Calibri" w:eastAsia="Calibri" w:hAnsi="Calibri"/>
          <w:color w:val="auto"/>
          <w:sz w:val="22"/>
          <w:szCs w:val="22"/>
          <w:lang w:eastAsia="en-US"/>
        </w:rPr>
      </w:pPr>
    </w:p>
    <w:p w:rsidR="0063433D" w:rsidRPr="00A01B8C" w:rsidRDefault="0063433D" w:rsidP="00A01B8C">
      <w:pPr>
        <w:spacing w:after="160" w:line="256" w:lineRule="auto"/>
        <w:rPr>
          <w:rFonts w:ascii="Calibri" w:eastAsia="Calibri" w:hAnsi="Calibri"/>
          <w:color w:val="auto"/>
          <w:sz w:val="22"/>
          <w:szCs w:val="22"/>
          <w:lang w:eastAsia="en-US"/>
        </w:rPr>
      </w:pPr>
    </w:p>
    <w:p w:rsidR="00D00B50" w:rsidRDefault="00D00B50" w:rsidP="00373B5F">
      <w:pPr>
        <w:tabs>
          <w:tab w:val="left" w:pos="1365"/>
        </w:tabs>
        <w:jc w:val="center"/>
        <w:rPr>
          <w:b/>
          <w:color w:val="auto"/>
          <w:sz w:val="28"/>
          <w:szCs w:val="28"/>
        </w:rPr>
      </w:pPr>
    </w:p>
    <w:p w:rsidR="00F842D7" w:rsidRDefault="001654E2" w:rsidP="00373B5F">
      <w:pPr>
        <w:tabs>
          <w:tab w:val="left" w:pos="1365"/>
        </w:tabs>
        <w:jc w:val="center"/>
        <w:rPr>
          <w:b/>
          <w:color w:val="auto"/>
          <w:sz w:val="28"/>
          <w:szCs w:val="28"/>
        </w:rPr>
      </w:pPr>
      <w:r>
        <w:rPr>
          <w:b/>
          <w:color w:val="auto"/>
          <w:sz w:val="28"/>
          <w:szCs w:val="28"/>
        </w:rPr>
        <w:t>Инструкция по охране труда</w:t>
      </w:r>
      <w:r w:rsidR="00953F40">
        <w:rPr>
          <w:b/>
          <w:color w:val="auto"/>
          <w:sz w:val="28"/>
          <w:szCs w:val="28"/>
        </w:rPr>
        <w:t xml:space="preserve"> </w:t>
      </w:r>
      <w:r w:rsidR="00F842D7" w:rsidRPr="008A725E">
        <w:rPr>
          <w:b/>
          <w:color w:val="auto"/>
          <w:sz w:val="28"/>
          <w:szCs w:val="28"/>
        </w:rPr>
        <w:t>ИОТ-</w:t>
      </w:r>
      <w:r w:rsidR="00F842D7">
        <w:rPr>
          <w:b/>
          <w:color w:val="auto"/>
          <w:sz w:val="28"/>
          <w:szCs w:val="28"/>
        </w:rPr>
        <w:t>7</w:t>
      </w:r>
      <w:r w:rsidR="00A655C0">
        <w:rPr>
          <w:b/>
          <w:color w:val="auto"/>
          <w:sz w:val="28"/>
          <w:szCs w:val="28"/>
        </w:rPr>
        <w:t>7</w:t>
      </w:r>
      <w:bookmarkStart w:id="0" w:name="_GoBack"/>
      <w:bookmarkEnd w:id="0"/>
      <w:r w:rsidR="00F842D7" w:rsidRPr="008A725E">
        <w:rPr>
          <w:b/>
          <w:color w:val="auto"/>
          <w:sz w:val="28"/>
          <w:szCs w:val="28"/>
        </w:rPr>
        <w:t>-2023</w:t>
      </w:r>
      <w:r w:rsidR="00F842D7">
        <w:rPr>
          <w:b/>
          <w:color w:val="auto"/>
          <w:sz w:val="28"/>
          <w:szCs w:val="28"/>
        </w:rPr>
        <w:t xml:space="preserve"> </w:t>
      </w:r>
    </w:p>
    <w:p w:rsidR="00E81B41" w:rsidRDefault="00817A9D" w:rsidP="00373B5F">
      <w:pPr>
        <w:tabs>
          <w:tab w:val="left" w:pos="1365"/>
        </w:tabs>
        <w:jc w:val="center"/>
        <w:rPr>
          <w:b/>
          <w:color w:val="auto"/>
          <w:sz w:val="28"/>
          <w:szCs w:val="28"/>
        </w:rPr>
      </w:pPr>
      <w:r>
        <w:rPr>
          <w:b/>
          <w:color w:val="auto"/>
          <w:sz w:val="28"/>
          <w:szCs w:val="28"/>
        </w:rPr>
        <w:t>для</w:t>
      </w:r>
      <w:r w:rsidR="00A44FDD">
        <w:rPr>
          <w:b/>
          <w:color w:val="auto"/>
          <w:sz w:val="28"/>
          <w:szCs w:val="28"/>
        </w:rPr>
        <w:t xml:space="preserve"> </w:t>
      </w:r>
      <w:r w:rsidR="00B55B07">
        <w:rPr>
          <w:b/>
          <w:color w:val="auto"/>
          <w:sz w:val="28"/>
          <w:szCs w:val="28"/>
        </w:rPr>
        <w:t xml:space="preserve">медицинского лабораторного техника </w:t>
      </w:r>
    </w:p>
    <w:p w:rsidR="00B355AF" w:rsidRPr="00B355AF" w:rsidRDefault="00B355AF" w:rsidP="00B355AF">
      <w:pPr>
        <w:jc w:val="center"/>
        <w:rPr>
          <w:color w:val="auto"/>
          <w:sz w:val="28"/>
          <w:szCs w:val="28"/>
          <w:lang w:eastAsia="en-US"/>
        </w:rPr>
      </w:pPr>
      <w:r w:rsidRPr="00B355AF">
        <w:rPr>
          <w:rFonts w:eastAsia="Calibri"/>
          <w:b/>
          <w:color w:val="auto"/>
          <w:sz w:val="28"/>
          <w:szCs w:val="28"/>
          <w:lang w:eastAsia="en-US"/>
        </w:rPr>
        <w:t>ФГАОУ ВО «КФУ им. В.И. Вернадского»</w:t>
      </w:r>
    </w:p>
    <w:p w:rsidR="00B355AF" w:rsidRPr="00B355AF" w:rsidRDefault="00B355AF" w:rsidP="00B355AF">
      <w:pPr>
        <w:rPr>
          <w:color w:val="auto"/>
          <w:sz w:val="28"/>
          <w:szCs w:val="28"/>
          <w:lang w:eastAsia="en-US"/>
        </w:rPr>
      </w:pPr>
    </w:p>
    <w:p w:rsidR="00B355AF" w:rsidRPr="00B355AF" w:rsidRDefault="00B355AF" w:rsidP="00B355AF">
      <w:pPr>
        <w:rPr>
          <w:color w:val="auto"/>
          <w:sz w:val="28"/>
          <w:szCs w:val="28"/>
          <w:lang w:eastAsia="en-US"/>
        </w:rPr>
      </w:pPr>
    </w:p>
    <w:p w:rsidR="00B355AF" w:rsidRPr="00B355AF" w:rsidRDefault="00B355AF" w:rsidP="00B355AF">
      <w:pPr>
        <w:rPr>
          <w:color w:val="auto"/>
          <w:sz w:val="28"/>
          <w:szCs w:val="28"/>
          <w:lang w:eastAsia="en-US"/>
        </w:rPr>
      </w:pPr>
    </w:p>
    <w:p w:rsidR="00B355AF" w:rsidRPr="00B355AF" w:rsidRDefault="00B355AF" w:rsidP="00B355AF">
      <w:pPr>
        <w:rPr>
          <w:color w:val="auto"/>
          <w:sz w:val="28"/>
          <w:szCs w:val="28"/>
          <w:lang w:eastAsia="en-US"/>
        </w:rPr>
      </w:pPr>
    </w:p>
    <w:p w:rsidR="00B355AF" w:rsidRPr="00B355AF" w:rsidRDefault="00B355AF" w:rsidP="00B355AF">
      <w:pPr>
        <w:rPr>
          <w:color w:val="auto"/>
          <w:sz w:val="28"/>
          <w:szCs w:val="28"/>
          <w:lang w:eastAsia="en-US"/>
        </w:rPr>
      </w:pPr>
    </w:p>
    <w:p w:rsidR="00B355AF" w:rsidRDefault="00B355AF" w:rsidP="00B355AF">
      <w:pPr>
        <w:rPr>
          <w:color w:val="auto"/>
          <w:sz w:val="28"/>
          <w:szCs w:val="28"/>
          <w:lang w:eastAsia="en-US"/>
        </w:rPr>
      </w:pPr>
    </w:p>
    <w:p w:rsidR="0063433D" w:rsidRDefault="0063433D" w:rsidP="00B355AF">
      <w:pPr>
        <w:rPr>
          <w:color w:val="auto"/>
          <w:sz w:val="28"/>
          <w:szCs w:val="28"/>
          <w:lang w:eastAsia="en-US"/>
        </w:rPr>
      </w:pPr>
    </w:p>
    <w:p w:rsidR="0063433D" w:rsidRDefault="0063433D" w:rsidP="00B355AF">
      <w:pPr>
        <w:rPr>
          <w:color w:val="auto"/>
          <w:sz w:val="28"/>
          <w:szCs w:val="28"/>
          <w:lang w:eastAsia="en-US"/>
        </w:rPr>
      </w:pPr>
    </w:p>
    <w:p w:rsidR="0063433D" w:rsidRDefault="0063433D" w:rsidP="00B355AF">
      <w:pPr>
        <w:rPr>
          <w:color w:val="auto"/>
          <w:sz w:val="28"/>
          <w:szCs w:val="28"/>
          <w:lang w:eastAsia="en-US"/>
        </w:rPr>
      </w:pPr>
    </w:p>
    <w:p w:rsidR="0063433D" w:rsidRDefault="0063433D" w:rsidP="00B355AF">
      <w:pPr>
        <w:rPr>
          <w:color w:val="auto"/>
          <w:sz w:val="28"/>
          <w:szCs w:val="28"/>
          <w:lang w:eastAsia="en-US"/>
        </w:rPr>
      </w:pPr>
    </w:p>
    <w:p w:rsidR="0063433D" w:rsidRPr="00B355AF" w:rsidRDefault="0063433D" w:rsidP="00B355AF">
      <w:pPr>
        <w:rPr>
          <w:color w:val="auto"/>
          <w:sz w:val="28"/>
          <w:szCs w:val="28"/>
          <w:lang w:eastAsia="en-US"/>
        </w:rPr>
      </w:pPr>
    </w:p>
    <w:p w:rsidR="00B355AF" w:rsidRPr="00B355AF" w:rsidRDefault="00B355AF" w:rsidP="00B355AF">
      <w:pPr>
        <w:rPr>
          <w:color w:val="auto"/>
          <w:sz w:val="28"/>
          <w:szCs w:val="28"/>
          <w:lang w:eastAsia="en-US"/>
        </w:rPr>
      </w:pPr>
    </w:p>
    <w:p w:rsidR="00B355AF" w:rsidRPr="00B355AF" w:rsidRDefault="00B355AF" w:rsidP="00B355AF">
      <w:pPr>
        <w:rPr>
          <w:color w:val="auto"/>
          <w:sz w:val="28"/>
          <w:szCs w:val="28"/>
          <w:lang w:eastAsia="en-US"/>
        </w:rPr>
      </w:pPr>
    </w:p>
    <w:p w:rsidR="00B355AF" w:rsidRPr="00B355AF" w:rsidRDefault="00B355AF" w:rsidP="00B355AF">
      <w:pPr>
        <w:rPr>
          <w:color w:val="auto"/>
          <w:sz w:val="28"/>
          <w:szCs w:val="28"/>
          <w:lang w:eastAsia="en-US"/>
        </w:rPr>
      </w:pPr>
    </w:p>
    <w:p w:rsidR="00B355AF" w:rsidRPr="00B355AF" w:rsidRDefault="00B355AF" w:rsidP="00B355AF">
      <w:pPr>
        <w:rPr>
          <w:color w:val="auto"/>
          <w:sz w:val="28"/>
          <w:szCs w:val="28"/>
          <w:lang w:eastAsia="en-US"/>
        </w:rPr>
      </w:pPr>
    </w:p>
    <w:p w:rsidR="00B355AF" w:rsidRPr="00B355AF" w:rsidRDefault="00B355AF" w:rsidP="00B355AF">
      <w:pPr>
        <w:rPr>
          <w:color w:val="auto"/>
          <w:sz w:val="28"/>
          <w:szCs w:val="28"/>
          <w:lang w:eastAsia="en-US"/>
        </w:rPr>
      </w:pPr>
    </w:p>
    <w:p w:rsidR="00B355AF" w:rsidRPr="00B355AF" w:rsidRDefault="00B355AF" w:rsidP="00B355AF">
      <w:pPr>
        <w:rPr>
          <w:color w:val="auto"/>
          <w:sz w:val="28"/>
          <w:szCs w:val="28"/>
          <w:lang w:eastAsia="en-US"/>
        </w:rPr>
      </w:pPr>
    </w:p>
    <w:p w:rsidR="00B355AF" w:rsidRPr="00B355AF" w:rsidRDefault="00B355AF" w:rsidP="00B355AF">
      <w:pPr>
        <w:rPr>
          <w:color w:val="auto"/>
          <w:sz w:val="28"/>
          <w:szCs w:val="28"/>
          <w:lang w:eastAsia="en-US"/>
        </w:rPr>
      </w:pPr>
    </w:p>
    <w:p w:rsidR="00B355AF" w:rsidRPr="0063433D" w:rsidRDefault="00B355AF" w:rsidP="00B355AF">
      <w:pPr>
        <w:jc w:val="center"/>
        <w:rPr>
          <w:b/>
          <w:color w:val="auto"/>
          <w:sz w:val="28"/>
          <w:szCs w:val="28"/>
          <w:lang w:eastAsia="en-US"/>
        </w:rPr>
      </w:pPr>
      <w:r w:rsidRPr="0063433D">
        <w:rPr>
          <w:b/>
          <w:color w:val="auto"/>
          <w:sz w:val="28"/>
          <w:szCs w:val="28"/>
          <w:lang w:eastAsia="en-US"/>
        </w:rPr>
        <w:t>г. Симферополь</w:t>
      </w:r>
    </w:p>
    <w:p w:rsidR="00817A9D" w:rsidRPr="0063433D" w:rsidRDefault="00B355AF" w:rsidP="00B355AF">
      <w:pPr>
        <w:jc w:val="center"/>
        <w:rPr>
          <w:b/>
          <w:color w:val="auto"/>
          <w:sz w:val="28"/>
          <w:szCs w:val="28"/>
          <w:lang w:eastAsia="en-US"/>
        </w:rPr>
      </w:pPr>
      <w:r w:rsidRPr="0063433D">
        <w:rPr>
          <w:b/>
          <w:color w:val="auto"/>
          <w:sz w:val="28"/>
          <w:szCs w:val="28"/>
          <w:lang w:eastAsia="en-US"/>
        </w:rPr>
        <w:t>2023</w:t>
      </w:r>
    </w:p>
    <w:p w:rsidR="003C79AF" w:rsidRDefault="003C79AF" w:rsidP="003C79AF">
      <w:pPr>
        <w:pStyle w:val="a4"/>
        <w:numPr>
          <w:ilvl w:val="0"/>
          <w:numId w:val="16"/>
        </w:numPr>
        <w:jc w:val="center"/>
        <w:rPr>
          <w:b/>
          <w:bCs/>
          <w:color w:val="000000"/>
          <w:sz w:val="28"/>
          <w:szCs w:val="28"/>
          <w:lang w:eastAsia="en-US"/>
        </w:rPr>
      </w:pPr>
      <w:r>
        <w:rPr>
          <w:b/>
          <w:bCs/>
          <w:color w:val="000000"/>
          <w:sz w:val="28"/>
          <w:szCs w:val="28"/>
          <w:lang w:eastAsia="en-US"/>
        </w:rPr>
        <w:lastRenderedPageBreak/>
        <w:t>Область применения</w:t>
      </w:r>
    </w:p>
    <w:p w:rsidR="003C79AF" w:rsidRDefault="003C79AF" w:rsidP="003C79AF">
      <w:pPr>
        <w:pStyle w:val="a4"/>
        <w:jc w:val="both"/>
        <w:rPr>
          <w:color w:val="000000"/>
          <w:sz w:val="28"/>
          <w:szCs w:val="28"/>
          <w:lang w:eastAsia="en-US"/>
        </w:rPr>
      </w:pPr>
    </w:p>
    <w:p w:rsidR="003C79AF" w:rsidRDefault="003C79AF" w:rsidP="003C79AF">
      <w:pPr>
        <w:ind w:firstLine="426"/>
        <w:jc w:val="both"/>
        <w:rPr>
          <w:color w:val="000000"/>
          <w:sz w:val="28"/>
          <w:szCs w:val="28"/>
          <w:lang w:eastAsia="en-US"/>
        </w:rPr>
      </w:pPr>
      <w:r>
        <w:rPr>
          <w:color w:val="000000"/>
          <w:sz w:val="28"/>
          <w:szCs w:val="28"/>
          <w:lang w:eastAsia="en-US"/>
        </w:rPr>
        <w:t xml:space="preserve">1.1. Настоящая инструкция устанавливает требования по обеспечению безопасных условий труда для </w:t>
      </w:r>
      <w:r w:rsidRPr="003C79AF">
        <w:rPr>
          <w:color w:val="auto"/>
          <w:sz w:val="28"/>
          <w:szCs w:val="28"/>
        </w:rPr>
        <w:t>медицинского лабораторного техника</w:t>
      </w:r>
      <w:r w:rsidRPr="003C79AF">
        <w:rPr>
          <w:color w:val="000000"/>
          <w:sz w:val="28"/>
          <w:szCs w:val="28"/>
          <w:lang w:eastAsia="en-US"/>
        </w:rPr>
        <w:t>.</w:t>
      </w:r>
    </w:p>
    <w:p w:rsidR="003C79AF" w:rsidRDefault="003C79AF" w:rsidP="003C79AF">
      <w:pPr>
        <w:ind w:firstLine="426"/>
        <w:jc w:val="both"/>
        <w:rPr>
          <w:color w:val="000000"/>
          <w:sz w:val="28"/>
          <w:szCs w:val="28"/>
          <w:lang w:eastAsia="en-US"/>
        </w:rPr>
      </w:pPr>
      <w:r>
        <w:rPr>
          <w:color w:val="000000"/>
          <w:sz w:val="28"/>
          <w:szCs w:val="28"/>
          <w:lang w:eastAsia="en-US"/>
        </w:rPr>
        <w:t xml:space="preserve">1.2. Настоящая инструкция по охране труда для </w:t>
      </w:r>
      <w:r w:rsidRPr="003C79AF">
        <w:rPr>
          <w:color w:val="000000"/>
          <w:sz w:val="28"/>
          <w:szCs w:val="28"/>
          <w:lang w:eastAsia="en-US"/>
        </w:rPr>
        <w:t xml:space="preserve">медицинского лабораторного техника </w:t>
      </w:r>
      <w:r>
        <w:rPr>
          <w:color w:val="000000"/>
          <w:sz w:val="28"/>
          <w:szCs w:val="28"/>
          <w:lang w:eastAsia="en-US"/>
        </w:rPr>
        <w:t>на основе установленных обязательных требований по охране труда в Российской Федерации, а также:</w:t>
      </w:r>
    </w:p>
    <w:p w:rsidR="003C79AF" w:rsidRDefault="003C79AF" w:rsidP="003C79AF">
      <w:pPr>
        <w:ind w:firstLine="426"/>
        <w:jc w:val="both"/>
        <w:rPr>
          <w:color w:val="000000"/>
          <w:sz w:val="28"/>
          <w:szCs w:val="28"/>
          <w:lang w:eastAsia="en-US"/>
        </w:rPr>
      </w:pPr>
      <w:r>
        <w:rPr>
          <w:color w:val="000000"/>
          <w:sz w:val="28"/>
          <w:szCs w:val="28"/>
          <w:lang w:eastAsia="en-US"/>
        </w:rPr>
        <w:t xml:space="preserve">1) изучения работ </w:t>
      </w:r>
      <w:r w:rsidRPr="003C79AF">
        <w:rPr>
          <w:color w:val="000000"/>
          <w:sz w:val="28"/>
          <w:szCs w:val="28"/>
          <w:lang w:eastAsia="en-US"/>
        </w:rPr>
        <w:t>медицинского лабораторного техника;</w:t>
      </w:r>
    </w:p>
    <w:p w:rsidR="003C79AF" w:rsidRDefault="003C79AF" w:rsidP="003C79AF">
      <w:pPr>
        <w:ind w:firstLine="426"/>
        <w:jc w:val="both"/>
        <w:rPr>
          <w:color w:val="000000"/>
          <w:sz w:val="28"/>
          <w:szCs w:val="28"/>
          <w:lang w:eastAsia="en-US"/>
        </w:rPr>
      </w:pPr>
      <w:r>
        <w:rPr>
          <w:color w:val="000000"/>
          <w:sz w:val="28"/>
          <w:szCs w:val="28"/>
          <w:lang w:eastAsia="en-US"/>
        </w:rPr>
        <w:t>2) результатов специальной оценки условий труда;</w:t>
      </w:r>
    </w:p>
    <w:p w:rsidR="003C79AF" w:rsidRDefault="003C79AF" w:rsidP="003C79AF">
      <w:pPr>
        <w:ind w:firstLine="426"/>
        <w:jc w:val="both"/>
        <w:rPr>
          <w:color w:val="000000"/>
          <w:sz w:val="28"/>
          <w:szCs w:val="28"/>
          <w:lang w:eastAsia="en-US"/>
        </w:rPr>
      </w:pPr>
      <w:r>
        <w:rPr>
          <w:color w:val="000000"/>
          <w:sz w:val="28"/>
          <w:szCs w:val="28"/>
          <w:lang w:eastAsia="en-US"/>
        </w:rPr>
        <w:t>3) анализа требований профессионального стандарта;</w:t>
      </w:r>
    </w:p>
    <w:p w:rsidR="003C79AF" w:rsidRDefault="003C79AF" w:rsidP="003C79AF">
      <w:pPr>
        <w:ind w:firstLine="426"/>
        <w:jc w:val="both"/>
        <w:rPr>
          <w:color w:val="000000"/>
          <w:sz w:val="28"/>
          <w:szCs w:val="28"/>
          <w:lang w:eastAsia="en-US"/>
        </w:rPr>
      </w:pPr>
      <w:r>
        <w:rPr>
          <w:color w:val="000000"/>
          <w:sz w:val="28"/>
          <w:szCs w:val="28"/>
          <w:lang w:eastAsia="en-US"/>
        </w:rPr>
        <w:t xml:space="preserve">4) определения профессиональных рисков и опасностей, характерных для работ </w:t>
      </w:r>
      <w:r w:rsidRPr="003C79AF">
        <w:rPr>
          <w:color w:val="000000"/>
          <w:sz w:val="28"/>
          <w:szCs w:val="28"/>
          <w:lang w:eastAsia="en-US"/>
        </w:rPr>
        <w:t>медицинского лабораторного техника;</w:t>
      </w:r>
    </w:p>
    <w:p w:rsidR="003C79AF" w:rsidRDefault="003C79AF" w:rsidP="003C79AF">
      <w:pPr>
        <w:ind w:firstLine="426"/>
        <w:jc w:val="both"/>
        <w:rPr>
          <w:color w:val="000000"/>
          <w:sz w:val="28"/>
          <w:szCs w:val="28"/>
          <w:lang w:eastAsia="en-US"/>
        </w:rPr>
      </w:pPr>
      <w:r>
        <w:rPr>
          <w:color w:val="000000"/>
          <w:sz w:val="28"/>
          <w:szCs w:val="28"/>
          <w:lang w:eastAsia="en-US"/>
        </w:rPr>
        <w:t>5) анализа результатов расследования имевшихся несчастных случаев при выполнении работ медицинским лабораторным техником</w:t>
      </w:r>
      <w:r w:rsidRPr="003C79AF">
        <w:rPr>
          <w:color w:val="000000"/>
          <w:sz w:val="28"/>
          <w:szCs w:val="28"/>
          <w:lang w:eastAsia="en-US"/>
        </w:rPr>
        <w:t>;</w:t>
      </w:r>
    </w:p>
    <w:p w:rsidR="003C79AF" w:rsidRDefault="003C79AF" w:rsidP="003C79AF">
      <w:pPr>
        <w:ind w:firstLine="426"/>
        <w:jc w:val="both"/>
        <w:rPr>
          <w:color w:val="000000"/>
          <w:sz w:val="28"/>
          <w:szCs w:val="28"/>
          <w:lang w:eastAsia="en-US"/>
        </w:rPr>
      </w:pPr>
      <w:r>
        <w:rPr>
          <w:color w:val="000000"/>
          <w:sz w:val="28"/>
          <w:szCs w:val="28"/>
          <w:lang w:eastAsia="en-US"/>
        </w:rPr>
        <w:t xml:space="preserve">6) определения безопасных методов и приемов выполнения работ </w:t>
      </w:r>
      <w:r w:rsidRPr="003C79AF">
        <w:rPr>
          <w:color w:val="000000"/>
          <w:sz w:val="28"/>
          <w:szCs w:val="28"/>
          <w:lang w:eastAsia="en-US"/>
        </w:rPr>
        <w:t>медицинским лабораторным техником.</w:t>
      </w:r>
    </w:p>
    <w:p w:rsidR="003C79AF" w:rsidRDefault="003C79AF" w:rsidP="003C79AF">
      <w:pPr>
        <w:ind w:firstLine="426"/>
        <w:jc w:val="both"/>
        <w:rPr>
          <w:color w:val="000000"/>
          <w:sz w:val="28"/>
          <w:szCs w:val="28"/>
          <w:lang w:eastAsia="en-US"/>
        </w:rPr>
      </w:pPr>
      <w:r>
        <w:rPr>
          <w:color w:val="000000"/>
          <w:sz w:val="28"/>
          <w:szCs w:val="28"/>
          <w:lang w:eastAsia="en-US"/>
        </w:rPr>
        <w:t>1.3. Выполнение требований настоящей инструкции обязательны для всех медицинских лабораторных техников</w:t>
      </w:r>
      <w:r w:rsidRPr="003C79AF">
        <w:rPr>
          <w:color w:val="000000"/>
          <w:sz w:val="28"/>
          <w:szCs w:val="28"/>
          <w:lang w:eastAsia="en-US"/>
        </w:rPr>
        <w:t xml:space="preserve"> </w:t>
      </w:r>
      <w:r>
        <w:rPr>
          <w:color w:val="000000"/>
          <w:sz w:val="28"/>
          <w:szCs w:val="28"/>
          <w:lang w:eastAsia="en-US"/>
        </w:rPr>
        <w:t>при выполнении ими трудовых обязанностей независимо от их квалификации и стажа работы.</w:t>
      </w:r>
    </w:p>
    <w:p w:rsidR="003C79AF" w:rsidRDefault="003C79AF" w:rsidP="003C79AF">
      <w:pPr>
        <w:ind w:firstLine="426"/>
        <w:jc w:val="both"/>
        <w:rPr>
          <w:color w:val="000000"/>
          <w:sz w:val="28"/>
          <w:szCs w:val="28"/>
          <w:lang w:eastAsia="en-US"/>
        </w:rPr>
      </w:pPr>
    </w:p>
    <w:p w:rsidR="003C79AF" w:rsidRDefault="003C79AF" w:rsidP="003C79AF">
      <w:pPr>
        <w:pStyle w:val="a4"/>
        <w:numPr>
          <w:ilvl w:val="0"/>
          <w:numId w:val="16"/>
        </w:numPr>
        <w:jc w:val="center"/>
        <w:rPr>
          <w:b/>
          <w:bCs/>
          <w:color w:val="000000"/>
          <w:sz w:val="28"/>
          <w:szCs w:val="28"/>
          <w:lang w:eastAsia="en-US"/>
        </w:rPr>
      </w:pPr>
      <w:r>
        <w:rPr>
          <w:b/>
          <w:bCs/>
          <w:color w:val="000000"/>
          <w:sz w:val="28"/>
          <w:szCs w:val="28"/>
          <w:lang w:eastAsia="en-US"/>
        </w:rPr>
        <w:t>Нормативные ссылки</w:t>
      </w:r>
    </w:p>
    <w:p w:rsidR="003C79AF" w:rsidRDefault="003C79AF" w:rsidP="003C79AF">
      <w:pPr>
        <w:pStyle w:val="a4"/>
        <w:jc w:val="both"/>
        <w:rPr>
          <w:color w:val="000000"/>
          <w:sz w:val="28"/>
          <w:szCs w:val="28"/>
          <w:lang w:eastAsia="en-US"/>
        </w:rPr>
      </w:pPr>
    </w:p>
    <w:p w:rsidR="003C79AF" w:rsidRDefault="003C79AF" w:rsidP="003C79AF">
      <w:pPr>
        <w:ind w:firstLine="426"/>
        <w:jc w:val="both"/>
        <w:rPr>
          <w:color w:val="000000"/>
          <w:sz w:val="28"/>
          <w:szCs w:val="28"/>
          <w:lang w:eastAsia="en-US"/>
        </w:rPr>
      </w:pPr>
      <w:r>
        <w:rPr>
          <w:color w:val="000000"/>
          <w:sz w:val="28"/>
          <w:szCs w:val="28"/>
          <w:lang w:eastAsia="en-US"/>
        </w:rPr>
        <w:t>2.1. Инструкция разработана на основании следующих документов и источников:</w:t>
      </w:r>
    </w:p>
    <w:p w:rsidR="003C79AF" w:rsidRDefault="003C79AF" w:rsidP="003C79AF">
      <w:pPr>
        <w:ind w:firstLine="426"/>
        <w:jc w:val="both"/>
        <w:rPr>
          <w:color w:val="000000"/>
          <w:sz w:val="28"/>
          <w:szCs w:val="28"/>
          <w:lang w:eastAsia="en-US"/>
        </w:rPr>
      </w:pPr>
      <w:r>
        <w:rPr>
          <w:color w:val="000000"/>
          <w:sz w:val="28"/>
          <w:szCs w:val="28"/>
          <w:lang w:eastAsia="en-US"/>
        </w:rPr>
        <w:t xml:space="preserve">2.1.1. </w:t>
      </w:r>
      <w:r>
        <w:rPr>
          <w:b/>
          <w:bCs/>
          <w:color w:val="000000"/>
          <w:sz w:val="28"/>
          <w:szCs w:val="28"/>
          <w:lang w:eastAsia="en-US"/>
        </w:rPr>
        <w:t xml:space="preserve">Трудовой кодекс Российской Федерации </w:t>
      </w:r>
      <w:r>
        <w:rPr>
          <w:color w:val="000000"/>
          <w:sz w:val="28"/>
          <w:szCs w:val="28"/>
          <w:lang w:eastAsia="en-US"/>
        </w:rPr>
        <w:t>от 30.12.2001 № 197-ФЗ;</w:t>
      </w:r>
    </w:p>
    <w:p w:rsidR="003C79AF" w:rsidRDefault="003C79AF" w:rsidP="003C79AF">
      <w:pPr>
        <w:ind w:firstLine="426"/>
        <w:jc w:val="both"/>
        <w:rPr>
          <w:color w:val="000000"/>
          <w:sz w:val="28"/>
          <w:szCs w:val="28"/>
          <w:lang w:eastAsia="en-US"/>
        </w:rPr>
      </w:pPr>
      <w:r>
        <w:rPr>
          <w:color w:val="000000"/>
          <w:sz w:val="28"/>
          <w:szCs w:val="28"/>
          <w:lang w:eastAsia="en-US"/>
        </w:rPr>
        <w:t xml:space="preserve">2.1.2 </w:t>
      </w:r>
      <w:r>
        <w:rPr>
          <w:b/>
          <w:bCs/>
          <w:color w:val="000000"/>
          <w:sz w:val="28"/>
          <w:szCs w:val="28"/>
          <w:lang w:eastAsia="en-US"/>
        </w:rPr>
        <w:t xml:space="preserve">Правила по охране труда при погрузочно-разгрузочных работах и размещении грузов </w:t>
      </w:r>
      <w:r>
        <w:rPr>
          <w:color w:val="000000"/>
          <w:sz w:val="28"/>
          <w:szCs w:val="28"/>
          <w:lang w:eastAsia="en-US"/>
        </w:rPr>
        <w:t>Приказ Минтруда от 28.10.2020 № 753н;</w:t>
      </w:r>
    </w:p>
    <w:p w:rsidR="003C79AF" w:rsidRDefault="003C79AF" w:rsidP="003C79AF">
      <w:pPr>
        <w:ind w:firstLine="426"/>
        <w:jc w:val="both"/>
        <w:rPr>
          <w:color w:val="000000"/>
          <w:sz w:val="28"/>
          <w:szCs w:val="28"/>
          <w:lang w:eastAsia="en-US"/>
        </w:rPr>
      </w:pPr>
      <w:r>
        <w:rPr>
          <w:color w:val="000000"/>
          <w:sz w:val="28"/>
          <w:szCs w:val="28"/>
          <w:lang w:eastAsia="en-US"/>
        </w:rPr>
        <w:t xml:space="preserve">2.1.3 </w:t>
      </w:r>
      <w:r>
        <w:rPr>
          <w:b/>
          <w:bCs/>
          <w:color w:val="000000"/>
          <w:sz w:val="28"/>
          <w:szCs w:val="28"/>
          <w:lang w:eastAsia="en-US"/>
        </w:rPr>
        <w:t>Правила по охране труда в медицинских организациях, Приказ Минтруда от 18.12.2020 № 928н;</w:t>
      </w:r>
    </w:p>
    <w:p w:rsidR="003C79AF" w:rsidRDefault="003C79AF" w:rsidP="003C79AF">
      <w:pPr>
        <w:ind w:firstLine="426"/>
        <w:jc w:val="both"/>
        <w:rPr>
          <w:color w:val="000000"/>
          <w:sz w:val="28"/>
          <w:szCs w:val="28"/>
          <w:lang w:eastAsia="en-US"/>
        </w:rPr>
      </w:pPr>
      <w:r>
        <w:rPr>
          <w:color w:val="000000"/>
          <w:sz w:val="28"/>
          <w:szCs w:val="28"/>
          <w:lang w:eastAsia="en-US"/>
        </w:rPr>
        <w:t xml:space="preserve">2.1.4. </w:t>
      </w:r>
      <w:r>
        <w:rPr>
          <w:b/>
          <w:bCs/>
          <w:color w:val="000000"/>
          <w:sz w:val="28"/>
          <w:szCs w:val="28"/>
          <w:lang w:eastAsia="en-US"/>
        </w:rPr>
        <w:t>Правила по охране труда при эксплуатации электроустановок</w:t>
      </w:r>
      <w:r>
        <w:rPr>
          <w:color w:val="000000"/>
          <w:sz w:val="28"/>
          <w:szCs w:val="28"/>
          <w:lang w:eastAsia="en-US"/>
        </w:rPr>
        <w:t>, Приказ Минтруда от 15.12.2020 № 903н;</w:t>
      </w:r>
    </w:p>
    <w:p w:rsidR="003C79AF" w:rsidRDefault="003C79AF" w:rsidP="003C79AF">
      <w:pPr>
        <w:ind w:firstLine="426"/>
        <w:jc w:val="both"/>
        <w:rPr>
          <w:color w:val="000000"/>
          <w:sz w:val="28"/>
          <w:szCs w:val="28"/>
          <w:lang w:eastAsia="en-US"/>
        </w:rPr>
      </w:pPr>
      <w:r>
        <w:rPr>
          <w:color w:val="000000"/>
          <w:sz w:val="28"/>
          <w:szCs w:val="28"/>
          <w:lang w:eastAsia="en-US"/>
        </w:rPr>
        <w:t xml:space="preserve">2.1.5. </w:t>
      </w:r>
      <w:r>
        <w:rPr>
          <w:b/>
          <w:bCs/>
          <w:color w:val="000000"/>
          <w:sz w:val="28"/>
          <w:szCs w:val="28"/>
          <w:lang w:eastAsia="en-US"/>
        </w:rPr>
        <w:t>Приказ Министерства труда и социальной защиты Российской Федерации от 29.10.2021 № 772н</w:t>
      </w:r>
      <w:r>
        <w:rPr>
          <w:color w:val="000000"/>
          <w:sz w:val="28"/>
          <w:szCs w:val="28"/>
          <w:lang w:eastAsia="en-US"/>
        </w:rPr>
        <w:t xml:space="preserve"> "Об утверждении основных требований к порядку разработки и содержанию правил и инструкций по охране труда, разрабатываемых работодателем".</w:t>
      </w:r>
    </w:p>
    <w:p w:rsidR="003C79AF" w:rsidRDefault="003C79AF" w:rsidP="003C79AF">
      <w:pPr>
        <w:ind w:firstLine="426"/>
        <w:jc w:val="center"/>
        <w:rPr>
          <w:color w:val="000000"/>
          <w:sz w:val="28"/>
          <w:szCs w:val="28"/>
          <w:lang w:eastAsia="en-US"/>
        </w:rPr>
      </w:pPr>
    </w:p>
    <w:p w:rsidR="003C79AF" w:rsidRDefault="003C79AF" w:rsidP="003C79AF">
      <w:pPr>
        <w:pStyle w:val="a4"/>
        <w:numPr>
          <w:ilvl w:val="0"/>
          <w:numId w:val="16"/>
        </w:numPr>
        <w:jc w:val="center"/>
        <w:rPr>
          <w:b/>
          <w:bCs/>
          <w:color w:val="000000"/>
          <w:sz w:val="28"/>
          <w:szCs w:val="28"/>
          <w:lang w:eastAsia="en-US"/>
        </w:rPr>
      </w:pPr>
      <w:r>
        <w:rPr>
          <w:b/>
          <w:bCs/>
          <w:color w:val="000000"/>
          <w:sz w:val="28"/>
          <w:szCs w:val="28"/>
          <w:lang w:eastAsia="en-US"/>
        </w:rPr>
        <w:t>Общие требования охраны труда</w:t>
      </w:r>
    </w:p>
    <w:p w:rsidR="003C79AF" w:rsidRDefault="003C79AF" w:rsidP="003C79AF">
      <w:pPr>
        <w:pStyle w:val="a4"/>
        <w:jc w:val="both"/>
        <w:rPr>
          <w:color w:val="000000"/>
          <w:sz w:val="28"/>
          <w:szCs w:val="28"/>
          <w:lang w:eastAsia="en-US"/>
        </w:rPr>
      </w:pPr>
      <w:r>
        <w:rPr>
          <w:b/>
          <w:bCs/>
          <w:color w:val="000000"/>
          <w:sz w:val="28"/>
          <w:szCs w:val="28"/>
          <w:lang w:eastAsia="en-US"/>
        </w:rPr>
        <w:t xml:space="preserve"> </w:t>
      </w:r>
    </w:p>
    <w:p w:rsidR="003C79AF" w:rsidRDefault="003C79AF" w:rsidP="003C79AF">
      <w:pPr>
        <w:ind w:firstLine="426"/>
        <w:jc w:val="both"/>
        <w:rPr>
          <w:color w:val="000000"/>
          <w:sz w:val="28"/>
          <w:szCs w:val="28"/>
          <w:lang w:eastAsia="en-US"/>
        </w:rPr>
      </w:pPr>
      <w:r>
        <w:rPr>
          <w:color w:val="000000"/>
          <w:sz w:val="28"/>
          <w:szCs w:val="28"/>
          <w:lang w:eastAsia="en-US"/>
        </w:rPr>
        <w:t xml:space="preserve">3.1. Настоящая Инструкция предусматривает основные требования по охране труда для </w:t>
      </w:r>
      <w:r w:rsidRPr="003C79AF">
        <w:rPr>
          <w:color w:val="000000"/>
          <w:sz w:val="28"/>
          <w:szCs w:val="28"/>
          <w:lang w:eastAsia="en-US"/>
        </w:rPr>
        <w:t>медицинского лабораторного техника.</w:t>
      </w:r>
    </w:p>
    <w:p w:rsidR="003C79AF" w:rsidRDefault="003C79AF" w:rsidP="003C79AF">
      <w:pPr>
        <w:ind w:firstLine="426"/>
        <w:jc w:val="both"/>
        <w:rPr>
          <w:color w:val="000000"/>
          <w:sz w:val="28"/>
          <w:szCs w:val="28"/>
          <w:lang w:eastAsia="en-US"/>
        </w:rPr>
      </w:pPr>
      <w:r>
        <w:rPr>
          <w:color w:val="000000"/>
          <w:sz w:val="28"/>
          <w:szCs w:val="28"/>
          <w:lang w:eastAsia="en-US"/>
        </w:rPr>
        <w:t xml:space="preserve">3.2. При выполнении работ </w:t>
      </w:r>
      <w:r w:rsidR="00E06D73">
        <w:rPr>
          <w:color w:val="000000"/>
          <w:sz w:val="28"/>
          <w:szCs w:val="28"/>
          <w:lang w:eastAsia="en-US"/>
        </w:rPr>
        <w:t>медицинским лабораторным техником</w:t>
      </w:r>
      <w:r w:rsidRPr="003C79AF">
        <w:rPr>
          <w:color w:val="000000"/>
          <w:sz w:val="28"/>
          <w:szCs w:val="28"/>
          <w:lang w:eastAsia="en-US"/>
        </w:rPr>
        <w:t xml:space="preserve"> </w:t>
      </w:r>
      <w:r>
        <w:rPr>
          <w:color w:val="000000"/>
          <w:sz w:val="28"/>
          <w:szCs w:val="28"/>
          <w:lang w:eastAsia="en-US"/>
        </w:rPr>
        <w:t>необходимо выполнять свои обязанности в соответствии с требованиями настоящей Инструкции.</w:t>
      </w:r>
    </w:p>
    <w:p w:rsidR="003C79AF" w:rsidRDefault="003C79AF" w:rsidP="003C79AF">
      <w:pPr>
        <w:ind w:firstLine="426"/>
        <w:jc w:val="both"/>
        <w:rPr>
          <w:color w:val="000000"/>
          <w:sz w:val="28"/>
          <w:szCs w:val="28"/>
          <w:lang w:eastAsia="en-US"/>
        </w:rPr>
      </w:pPr>
      <w:r>
        <w:rPr>
          <w:color w:val="000000"/>
          <w:sz w:val="28"/>
          <w:szCs w:val="28"/>
          <w:lang w:eastAsia="en-US"/>
        </w:rPr>
        <w:t xml:space="preserve">3.3. К работе в </w:t>
      </w:r>
      <w:r w:rsidR="00E06D73">
        <w:rPr>
          <w:color w:val="000000"/>
          <w:sz w:val="28"/>
          <w:szCs w:val="28"/>
          <w:lang w:eastAsia="en-US"/>
        </w:rPr>
        <w:t>отделении  лаборатор6ных исследований,</w:t>
      </w:r>
      <w:r>
        <w:rPr>
          <w:color w:val="000000"/>
          <w:sz w:val="28"/>
          <w:szCs w:val="28"/>
          <w:lang w:eastAsia="en-US"/>
        </w:rPr>
        <w:t xml:space="preserve"> в качестве </w:t>
      </w:r>
      <w:r w:rsidRPr="003C79AF">
        <w:rPr>
          <w:color w:val="000000"/>
          <w:sz w:val="28"/>
          <w:szCs w:val="28"/>
          <w:lang w:eastAsia="en-US"/>
        </w:rPr>
        <w:t xml:space="preserve">медицинского лабораторного техника </w:t>
      </w:r>
      <w:r>
        <w:rPr>
          <w:color w:val="000000"/>
          <w:sz w:val="28"/>
          <w:szCs w:val="28"/>
          <w:lang w:eastAsia="en-US"/>
        </w:rPr>
        <w:t xml:space="preserve">допускаются лица, имеющие высшее </w:t>
      </w:r>
      <w:r>
        <w:rPr>
          <w:color w:val="000000"/>
          <w:sz w:val="28"/>
          <w:szCs w:val="28"/>
          <w:lang w:eastAsia="en-US"/>
        </w:rPr>
        <w:lastRenderedPageBreak/>
        <w:t>профессиональное образование по специальности «медико-профилактическое дело», «медицинская биофизика», «медицинская биохимия», «медицинская кибернетика», закончившие интернатуру или (и) ординатуру по специальности «клиническая лабораторная диагностика» или профессиональную переподготовку при наличии одной из основных специальностей и (или) специальности, требующей дополнительной подготовки, имеющие сертификат специалиста по специальности «клиническая лабораторная диагностика», без предъявления требований к стажу работы и не имеющие противопоказаний по состоянию здоровья.</w:t>
      </w:r>
    </w:p>
    <w:p w:rsidR="003C79AF" w:rsidRDefault="003C79AF" w:rsidP="003C79AF">
      <w:pPr>
        <w:ind w:firstLine="426"/>
        <w:jc w:val="both"/>
        <w:rPr>
          <w:color w:val="000000"/>
          <w:sz w:val="28"/>
          <w:szCs w:val="28"/>
          <w:lang w:eastAsia="en-US"/>
        </w:rPr>
      </w:pPr>
      <w:r>
        <w:rPr>
          <w:color w:val="000000"/>
          <w:sz w:val="28"/>
          <w:szCs w:val="28"/>
          <w:lang w:eastAsia="en-US"/>
        </w:rPr>
        <w:t>3.4. Медицинские лабораторные техники,</w:t>
      </w:r>
      <w:r w:rsidR="00E06D73">
        <w:rPr>
          <w:color w:val="000000"/>
          <w:sz w:val="28"/>
          <w:szCs w:val="28"/>
          <w:lang w:eastAsia="en-US"/>
        </w:rPr>
        <w:t xml:space="preserve"> вновь поступающие на работу</w:t>
      </w:r>
      <w:r>
        <w:rPr>
          <w:color w:val="000000"/>
          <w:sz w:val="28"/>
          <w:szCs w:val="28"/>
          <w:lang w:eastAsia="en-US"/>
        </w:rPr>
        <w:t>, должны пройти вводный инструктаж у инженера по охране труда с регистрацией в журнале вводного инструктажа по охране труда.</w:t>
      </w:r>
    </w:p>
    <w:p w:rsidR="003C79AF" w:rsidRDefault="003C79AF" w:rsidP="003C79AF">
      <w:pPr>
        <w:ind w:firstLine="426"/>
        <w:jc w:val="both"/>
        <w:rPr>
          <w:color w:val="000000"/>
          <w:sz w:val="28"/>
          <w:szCs w:val="28"/>
          <w:lang w:eastAsia="en-US"/>
        </w:rPr>
      </w:pPr>
      <w:r>
        <w:rPr>
          <w:color w:val="000000"/>
          <w:sz w:val="28"/>
          <w:szCs w:val="28"/>
          <w:lang w:eastAsia="en-US"/>
        </w:rPr>
        <w:t>3.5. Каждый вновь принятый на работу в лабораторию должен пройти первичный инструктаж по охране труда на рабочем месте. Повторный инструктаж должен проводиться не реже одного раза в шесть месяцев с регистрацией в журнале инструктажа на рабочем месте.</w:t>
      </w:r>
    </w:p>
    <w:p w:rsidR="003C79AF" w:rsidRDefault="003C79AF" w:rsidP="003C79AF">
      <w:pPr>
        <w:ind w:firstLine="426"/>
        <w:jc w:val="both"/>
        <w:rPr>
          <w:color w:val="000000"/>
          <w:sz w:val="28"/>
          <w:szCs w:val="28"/>
          <w:lang w:eastAsia="en-US"/>
        </w:rPr>
      </w:pPr>
      <w:r>
        <w:rPr>
          <w:color w:val="000000"/>
          <w:sz w:val="28"/>
          <w:szCs w:val="28"/>
          <w:lang w:eastAsia="en-US"/>
        </w:rPr>
        <w:t>3.6. В своей работе медицинский</w:t>
      </w:r>
      <w:r w:rsidRPr="003C79AF">
        <w:rPr>
          <w:color w:val="000000"/>
          <w:sz w:val="28"/>
          <w:szCs w:val="28"/>
          <w:lang w:eastAsia="en-US"/>
        </w:rPr>
        <w:t xml:space="preserve"> </w:t>
      </w:r>
      <w:r>
        <w:rPr>
          <w:color w:val="000000"/>
          <w:sz w:val="28"/>
          <w:szCs w:val="28"/>
          <w:lang w:eastAsia="en-US"/>
        </w:rPr>
        <w:t>лабораторный техник</w:t>
      </w:r>
      <w:r w:rsidRPr="003C79AF">
        <w:rPr>
          <w:color w:val="000000"/>
          <w:sz w:val="28"/>
          <w:szCs w:val="28"/>
          <w:lang w:eastAsia="en-US"/>
        </w:rPr>
        <w:t xml:space="preserve"> </w:t>
      </w:r>
      <w:r>
        <w:rPr>
          <w:color w:val="000000"/>
          <w:sz w:val="28"/>
          <w:szCs w:val="28"/>
          <w:lang w:eastAsia="en-US"/>
        </w:rPr>
        <w:t>должен руководствоваться должностными инструкциями, инструкциями заводов – изготовителей по эксплуатации оборудования, приборов, аппаратов, требованиями санитарно-гигиенического режима.</w:t>
      </w:r>
    </w:p>
    <w:p w:rsidR="00E06D73" w:rsidRDefault="003C79AF" w:rsidP="003C79AF">
      <w:pPr>
        <w:ind w:firstLine="426"/>
        <w:jc w:val="both"/>
        <w:rPr>
          <w:color w:val="000000"/>
          <w:sz w:val="28"/>
          <w:szCs w:val="28"/>
          <w:lang w:eastAsia="en-US"/>
        </w:rPr>
      </w:pPr>
      <w:r>
        <w:rPr>
          <w:color w:val="000000"/>
          <w:sz w:val="28"/>
          <w:szCs w:val="28"/>
          <w:lang w:eastAsia="en-US"/>
        </w:rPr>
        <w:t>3.7. В процедурном кабинете должна находить</w:t>
      </w:r>
      <w:r w:rsidR="00E06D73">
        <w:rPr>
          <w:color w:val="000000"/>
          <w:sz w:val="28"/>
          <w:szCs w:val="28"/>
          <w:lang w:eastAsia="en-US"/>
        </w:rPr>
        <w:t>ся аварийная аптечка «АнтиСПИД».</w:t>
      </w:r>
      <w:r>
        <w:rPr>
          <w:color w:val="000000"/>
          <w:sz w:val="28"/>
          <w:szCs w:val="28"/>
          <w:lang w:eastAsia="en-US"/>
        </w:rPr>
        <w:t xml:space="preserve"> </w:t>
      </w:r>
    </w:p>
    <w:p w:rsidR="00E06D73" w:rsidRDefault="003C79AF" w:rsidP="003C79AF">
      <w:pPr>
        <w:ind w:firstLine="426"/>
        <w:jc w:val="both"/>
        <w:rPr>
          <w:color w:val="000000"/>
          <w:sz w:val="28"/>
          <w:szCs w:val="28"/>
          <w:lang w:eastAsia="en-US"/>
        </w:rPr>
      </w:pPr>
      <w:r>
        <w:rPr>
          <w:color w:val="000000"/>
          <w:sz w:val="28"/>
          <w:szCs w:val="28"/>
          <w:lang w:eastAsia="en-US"/>
        </w:rPr>
        <w:t>3.8. Лаборатория должна быть укомплектована апт</w:t>
      </w:r>
      <w:r w:rsidR="00E06D73">
        <w:rPr>
          <w:color w:val="000000"/>
          <w:sz w:val="28"/>
          <w:szCs w:val="28"/>
          <w:lang w:eastAsia="en-US"/>
        </w:rPr>
        <w:t>ечкой первой медицинской помощи.</w:t>
      </w:r>
      <w:r>
        <w:rPr>
          <w:color w:val="000000"/>
          <w:sz w:val="28"/>
          <w:szCs w:val="28"/>
          <w:lang w:eastAsia="en-US"/>
        </w:rPr>
        <w:t xml:space="preserve"> </w:t>
      </w:r>
    </w:p>
    <w:p w:rsidR="003C79AF" w:rsidRDefault="003C79AF" w:rsidP="003C79AF">
      <w:pPr>
        <w:ind w:firstLine="426"/>
        <w:jc w:val="both"/>
        <w:rPr>
          <w:color w:val="000000"/>
          <w:sz w:val="28"/>
          <w:szCs w:val="28"/>
          <w:lang w:eastAsia="en-US"/>
        </w:rPr>
      </w:pPr>
      <w:r>
        <w:rPr>
          <w:color w:val="000000"/>
          <w:sz w:val="28"/>
          <w:szCs w:val="28"/>
          <w:lang w:eastAsia="en-US"/>
        </w:rPr>
        <w:t xml:space="preserve">3.9. В процессе работы </w:t>
      </w:r>
      <w:r w:rsidR="00E06D73" w:rsidRPr="00E06D73">
        <w:rPr>
          <w:color w:val="000000"/>
          <w:sz w:val="28"/>
          <w:szCs w:val="28"/>
          <w:lang w:eastAsia="en-US"/>
        </w:rPr>
        <w:t xml:space="preserve">медицинский лабораторный техник </w:t>
      </w:r>
      <w:r>
        <w:rPr>
          <w:color w:val="000000"/>
          <w:sz w:val="28"/>
          <w:szCs w:val="28"/>
          <w:lang w:eastAsia="en-US"/>
        </w:rPr>
        <w:t>обязан:</w:t>
      </w:r>
    </w:p>
    <w:p w:rsidR="003C79AF" w:rsidRDefault="003C79AF" w:rsidP="003C79AF">
      <w:pPr>
        <w:numPr>
          <w:ilvl w:val="0"/>
          <w:numId w:val="17"/>
        </w:numPr>
        <w:ind w:left="0" w:right="180" w:firstLine="426"/>
        <w:contextualSpacing/>
        <w:jc w:val="both"/>
        <w:rPr>
          <w:color w:val="000000"/>
          <w:sz w:val="28"/>
          <w:szCs w:val="28"/>
          <w:lang w:val="en-US" w:eastAsia="en-US"/>
        </w:rPr>
      </w:pPr>
      <w:r>
        <w:rPr>
          <w:color w:val="000000"/>
          <w:sz w:val="28"/>
          <w:szCs w:val="28"/>
          <w:lang w:val="en-US" w:eastAsia="en-US"/>
        </w:rPr>
        <w:t>соблюдать требования охраны труда;</w:t>
      </w:r>
    </w:p>
    <w:p w:rsidR="003C79AF" w:rsidRDefault="003C79AF" w:rsidP="003C79AF">
      <w:pPr>
        <w:numPr>
          <w:ilvl w:val="0"/>
          <w:numId w:val="17"/>
        </w:numPr>
        <w:ind w:left="0" w:right="180" w:firstLine="426"/>
        <w:contextualSpacing/>
        <w:jc w:val="both"/>
        <w:rPr>
          <w:color w:val="000000"/>
          <w:sz w:val="28"/>
          <w:szCs w:val="28"/>
          <w:lang w:eastAsia="en-US"/>
        </w:rPr>
      </w:pPr>
      <w:r>
        <w:rPr>
          <w:color w:val="000000"/>
          <w:sz w:val="28"/>
          <w:szCs w:val="28"/>
          <w:lang w:eastAsia="en-US"/>
        </w:rPr>
        <w:t>проходить обучение безопасным методам и приемам выполнения работ, инструктаж по охране труда, проверку знаний требований охраны труда;</w:t>
      </w:r>
    </w:p>
    <w:p w:rsidR="003C79AF" w:rsidRDefault="003C79AF" w:rsidP="003C79AF">
      <w:pPr>
        <w:numPr>
          <w:ilvl w:val="0"/>
          <w:numId w:val="17"/>
        </w:numPr>
        <w:ind w:left="0" w:right="180" w:firstLine="426"/>
        <w:contextualSpacing/>
        <w:jc w:val="both"/>
        <w:rPr>
          <w:color w:val="000000"/>
          <w:sz w:val="28"/>
          <w:szCs w:val="28"/>
          <w:lang w:eastAsia="en-US"/>
        </w:rPr>
      </w:pPr>
      <w:r>
        <w:rPr>
          <w:color w:val="000000"/>
          <w:sz w:val="28"/>
          <w:szCs w:val="28"/>
          <w:lang w:eastAsia="en-US"/>
        </w:rPr>
        <w:t>проходить обязательные предварительные (при поступлении на работу) и периодические (в течение трудовой деятельности) медицинские осмотры (обследования);</w:t>
      </w:r>
    </w:p>
    <w:p w:rsidR="003C79AF" w:rsidRDefault="003C79AF" w:rsidP="003C79AF">
      <w:pPr>
        <w:numPr>
          <w:ilvl w:val="0"/>
          <w:numId w:val="17"/>
        </w:numPr>
        <w:ind w:left="0" w:right="180" w:firstLine="426"/>
        <w:contextualSpacing/>
        <w:jc w:val="both"/>
        <w:rPr>
          <w:color w:val="000000"/>
          <w:sz w:val="28"/>
          <w:szCs w:val="28"/>
          <w:lang w:eastAsia="en-US"/>
        </w:rPr>
      </w:pPr>
      <w:r>
        <w:rPr>
          <w:color w:val="000000"/>
          <w:sz w:val="28"/>
          <w:szCs w:val="28"/>
          <w:lang w:eastAsia="en-US"/>
        </w:rPr>
        <w:t>соблюдать правила пожарной безопасности, знать места расположения средств пожаротушения;</w:t>
      </w:r>
    </w:p>
    <w:p w:rsidR="003C79AF" w:rsidRDefault="003C79AF" w:rsidP="003C79AF">
      <w:pPr>
        <w:numPr>
          <w:ilvl w:val="0"/>
          <w:numId w:val="17"/>
        </w:numPr>
        <w:ind w:left="0" w:right="180" w:firstLine="426"/>
        <w:jc w:val="both"/>
        <w:rPr>
          <w:color w:val="000000"/>
          <w:sz w:val="28"/>
          <w:szCs w:val="28"/>
          <w:lang w:eastAsia="en-US"/>
        </w:rPr>
      </w:pPr>
      <w:r>
        <w:rPr>
          <w:color w:val="000000"/>
          <w:sz w:val="28"/>
          <w:szCs w:val="28"/>
          <w:lang w:eastAsia="en-US"/>
        </w:rPr>
        <w:t>владеть навыками оказания первой медицинской помощи при ожогах, отравлениях, поражении электрическим током и других травмах, знать местонахождение аптечки первой помощи, средств нейтрализации химических веществ.</w:t>
      </w:r>
    </w:p>
    <w:p w:rsidR="003C79AF" w:rsidRDefault="003C79AF" w:rsidP="003C79AF">
      <w:pPr>
        <w:ind w:firstLine="426"/>
        <w:jc w:val="both"/>
        <w:rPr>
          <w:color w:val="000000"/>
          <w:sz w:val="28"/>
          <w:szCs w:val="28"/>
          <w:lang w:eastAsia="en-US"/>
        </w:rPr>
      </w:pPr>
      <w:r>
        <w:rPr>
          <w:color w:val="000000"/>
          <w:sz w:val="28"/>
          <w:szCs w:val="28"/>
          <w:lang w:eastAsia="en-US"/>
        </w:rPr>
        <w:t>3.10. М</w:t>
      </w:r>
      <w:r w:rsidRPr="003C79AF">
        <w:rPr>
          <w:color w:val="000000"/>
          <w:sz w:val="28"/>
          <w:szCs w:val="28"/>
          <w:lang w:eastAsia="en-US"/>
        </w:rPr>
        <w:t xml:space="preserve">едицинский лабораторный техник </w:t>
      </w:r>
      <w:r>
        <w:rPr>
          <w:color w:val="000000"/>
          <w:sz w:val="28"/>
          <w:szCs w:val="28"/>
          <w:lang w:eastAsia="en-US"/>
        </w:rPr>
        <w:t>несет ответственность за нарушение требований настоящей инструкции. Лица, допустившие невыполнение или нарушение инструкций по охране труда, подвергаются дисциплинарному взысканию в соответствии с Правилами внутреннего трудового распорядка и при необходимости внеочередной проверке знаний вопросов охраны труда.</w:t>
      </w:r>
    </w:p>
    <w:p w:rsidR="003C79AF" w:rsidRDefault="003C79AF" w:rsidP="003C79AF">
      <w:pPr>
        <w:ind w:firstLine="426"/>
        <w:jc w:val="both"/>
        <w:rPr>
          <w:color w:val="000000"/>
          <w:sz w:val="28"/>
          <w:szCs w:val="28"/>
          <w:lang w:eastAsia="en-US"/>
        </w:rPr>
      </w:pPr>
      <w:r>
        <w:rPr>
          <w:color w:val="000000"/>
          <w:sz w:val="28"/>
          <w:szCs w:val="28"/>
          <w:lang w:eastAsia="en-US"/>
        </w:rPr>
        <w:lastRenderedPageBreak/>
        <w:t>3.11. М</w:t>
      </w:r>
      <w:r w:rsidRPr="003C79AF">
        <w:rPr>
          <w:color w:val="000000"/>
          <w:sz w:val="28"/>
          <w:szCs w:val="28"/>
          <w:lang w:eastAsia="en-US"/>
        </w:rPr>
        <w:t xml:space="preserve">едицинский лабораторный техник </w:t>
      </w:r>
      <w:r>
        <w:rPr>
          <w:color w:val="000000"/>
          <w:sz w:val="28"/>
          <w:szCs w:val="28"/>
          <w:lang w:eastAsia="en-US"/>
        </w:rPr>
        <w:t xml:space="preserve">при выполнении работ должен иметь </w:t>
      </w:r>
      <w:r w:rsidR="00E06D73">
        <w:rPr>
          <w:color w:val="000000"/>
          <w:sz w:val="28"/>
          <w:szCs w:val="28"/>
          <w:lang w:eastAsia="en-US"/>
        </w:rPr>
        <w:t xml:space="preserve">соответствующую </w:t>
      </w:r>
      <w:r>
        <w:rPr>
          <w:color w:val="000000"/>
          <w:sz w:val="28"/>
          <w:szCs w:val="28"/>
          <w:lang w:eastAsia="en-US"/>
        </w:rPr>
        <w:t>группу по электробезопасности.</w:t>
      </w:r>
    </w:p>
    <w:p w:rsidR="003C79AF" w:rsidRDefault="00373B5F" w:rsidP="003C79AF">
      <w:pPr>
        <w:ind w:firstLine="426"/>
        <w:jc w:val="both"/>
        <w:rPr>
          <w:color w:val="000000"/>
          <w:sz w:val="28"/>
          <w:szCs w:val="28"/>
          <w:lang w:eastAsia="en-US"/>
        </w:rPr>
      </w:pPr>
      <w:r>
        <w:rPr>
          <w:color w:val="000000"/>
          <w:sz w:val="28"/>
          <w:szCs w:val="28"/>
          <w:lang w:eastAsia="en-US"/>
        </w:rPr>
        <w:t>3.12.</w:t>
      </w:r>
      <w:r w:rsidR="003C79AF">
        <w:rPr>
          <w:color w:val="000000"/>
          <w:sz w:val="28"/>
          <w:szCs w:val="28"/>
          <w:lang w:eastAsia="en-US"/>
        </w:rPr>
        <w:t xml:space="preserve"> М</w:t>
      </w:r>
      <w:r w:rsidR="003C79AF" w:rsidRPr="003C79AF">
        <w:rPr>
          <w:color w:val="000000"/>
          <w:sz w:val="28"/>
          <w:szCs w:val="28"/>
          <w:lang w:eastAsia="en-US"/>
        </w:rPr>
        <w:t xml:space="preserve">едицинский лабораторный техник </w:t>
      </w:r>
      <w:r w:rsidR="003C79AF">
        <w:rPr>
          <w:color w:val="000000"/>
          <w:sz w:val="28"/>
          <w:szCs w:val="28"/>
          <w:lang w:eastAsia="en-US"/>
        </w:rPr>
        <w:t xml:space="preserve">обязан соблюдать </w:t>
      </w:r>
      <w:r w:rsidR="007A0E3A">
        <w:rPr>
          <w:color w:val="000000"/>
          <w:sz w:val="28"/>
          <w:szCs w:val="28"/>
          <w:lang w:eastAsia="en-US"/>
        </w:rPr>
        <w:t>П</w:t>
      </w:r>
      <w:r w:rsidR="003C79AF">
        <w:rPr>
          <w:color w:val="000000"/>
          <w:sz w:val="28"/>
          <w:szCs w:val="28"/>
          <w:lang w:eastAsia="en-US"/>
        </w:rPr>
        <w:t>равила внутреннего трудового распорядка и графики работы.</w:t>
      </w:r>
    </w:p>
    <w:p w:rsidR="003C79AF" w:rsidRDefault="003C79AF" w:rsidP="003C79AF">
      <w:pPr>
        <w:ind w:firstLine="426"/>
        <w:jc w:val="both"/>
        <w:rPr>
          <w:color w:val="000000"/>
          <w:sz w:val="28"/>
          <w:szCs w:val="28"/>
          <w:lang w:eastAsia="en-US"/>
        </w:rPr>
      </w:pPr>
      <w:r>
        <w:rPr>
          <w:color w:val="000000"/>
          <w:sz w:val="28"/>
          <w:szCs w:val="28"/>
          <w:lang w:eastAsia="en-US"/>
        </w:rPr>
        <w:t xml:space="preserve">3.13. При выполнении работ </w:t>
      </w:r>
      <w:r w:rsidRPr="003C79AF">
        <w:rPr>
          <w:color w:val="000000"/>
          <w:sz w:val="28"/>
          <w:szCs w:val="28"/>
          <w:lang w:eastAsia="en-US"/>
        </w:rPr>
        <w:t xml:space="preserve">медицинский лабораторный техник </w:t>
      </w:r>
      <w:r>
        <w:rPr>
          <w:color w:val="000000"/>
          <w:sz w:val="28"/>
          <w:szCs w:val="28"/>
          <w:lang w:eastAsia="en-US"/>
        </w:rPr>
        <w:t>обязан соблюдать режимы труда и отдыха.</w:t>
      </w:r>
    </w:p>
    <w:p w:rsidR="003C79AF" w:rsidRDefault="00373B5F" w:rsidP="003C79AF">
      <w:pPr>
        <w:ind w:firstLine="426"/>
        <w:jc w:val="both"/>
        <w:rPr>
          <w:color w:val="000000"/>
          <w:sz w:val="28"/>
          <w:szCs w:val="28"/>
          <w:lang w:eastAsia="en-US"/>
        </w:rPr>
      </w:pPr>
      <w:r>
        <w:rPr>
          <w:color w:val="000000"/>
          <w:sz w:val="28"/>
          <w:szCs w:val="28"/>
          <w:lang w:eastAsia="en-US"/>
        </w:rPr>
        <w:t>3.14</w:t>
      </w:r>
      <w:r w:rsidR="003C79AF">
        <w:rPr>
          <w:color w:val="000000"/>
          <w:sz w:val="28"/>
          <w:szCs w:val="28"/>
          <w:lang w:eastAsia="en-US"/>
        </w:rPr>
        <w:t xml:space="preserve">. Опасными и вредными факторами, действующими на </w:t>
      </w:r>
      <w:r w:rsidR="003C79AF" w:rsidRPr="003C79AF">
        <w:rPr>
          <w:color w:val="000000"/>
          <w:sz w:val="28"/>
          <w:szCs w:val="28"/>
          <w:lang w:eastAsia="en-US"/>
        </w:rPr>
        <w:t>медицински</w:t>
      </w:r>
      <w:r w:rsidR="003C79AF">
        <w:rPr>
          <w:color w:val="000000"/>
          <w:sz w:val="28"/>
          <w:szCs w:val="28"/>
          <w:lang w:eastAsia="en-US"/>
        </w:rPr>
        <w:t>х лабораторных</w:t>
      </w:r>
      <w:r w:rsidR="003C79AF" w:rsidRPr="003C79AF">
        <w:rPr>
          <w:color w:val="000000"/>
          <w:sz w:val="28"/>
          <w:szCs w:val="28"/>
          <w:lang w:eastAsia="en-US"/>
        </w:rPr>
        <w:t xml:space="preserve"> техник</w:t>
      </w:r>
      <w:r w:rsidR="003C79AF">
        <w:rPr>
          <w:color w:val="000000"/>
          <w:sz w:val="28"/>
          <w:szCs w:val="28"/>
          <w:lang w:eastAsia="en-US"/>
        </w:rPr>
        <w:t>ов</w:t>
      </w:r>
      <w:r w:rsidR="003C79AF" w:rsidRPr="003C79AF">
        <w:rPr>
          <w:color w:val="000000"/>
          <w:sz w:val="28"/>
          <w:szCs w:val="28"/>
          <w:lang w:eastAsia="en-US"/>
        </w:rPr>
        <w:t xml:space="preserve"> </w:t>
      </w:r>
      <w:r w:rsidR="003C79AF">
        <w:rPr>
          <w:color w:val="000000"/>
          <w:sz w:val="28"/>
          <w:szCs w:val="28"/>
          <w:lang w:eastAsia="en-US"/>
        </w:rPr>
        <w:t>при работе в лаборатории, являются:</w:t>
      </w:r>
    </w:p>
    <w:p w:rsidR="003C79AF" w:rsidRDefault="003C79AF" w:rsidP="003C79AF">
      <w:pPr>
        <w:numPr>
          <w:ilvl w:val="0"/>
          <w:numId w:val="18"/>
        </w:numPr>
        <w:ind w:left="0" w:right="180" w:firstLine="426"/>
        <w:contextualSpacing/>
        <w:jc w:val="both"/>
        <w:rPr>
          <w:color w:val="000000"/>
          <w:sz w:val="28"/>
          <w:szCs w:val="28"/>
          <w:lang w:eastAsia="en-US"/>
        </w:rPr>
      </w:pPr>
      <w:r>
        <w:rPr>
          <w:color w:val="000000"/>
          <w:sz w:val="28"/>
          <w:szCs w:val="28"/>
          <w:lang w:eastAsia="en-US"/>
        </w:rPr>
        <w:t>опасность заражения при контактах с инфицированным биологическим материалом;</w:t>
      </w:r>
    </w:p>
    <w:p w:rsidR="003C79AF" w:rsidRDefault="003C79AF" w:rsidP="003C79AF">
      <w:pPr>
        <w:numPr>
          <w:ilvl w:val="0"/>
          <w:numId w:val="18"/>
        </w:numPr>
        <w:ind w:left="0" w:right="180" w:firstLine="426"/>
        <w:contextualSpacing/>
        <w:jc w:val="both"/>
        <w:rPr>
          <w:color w:val="000000"/>
          <w:sz w:val="28"/>
          <w:szCs w:val="28"/>
          <w:lang w:eastAsia="en-US"/>
        </w:rPr>
      </w:pPr>
      <w:r>
        <w:rPr>
          <w:color w:val="000000"/>
          <w:sz w:val="28"/>
          <w:szCs w:val="28"/>
          <w:lang w:eastAsia="en-US"/>
        </w:rPr>
        <w:t>повышенное напряжение в электрической цепи, замыкание которой может произойти через тело человека;</w:t>
      </w:r>
    </w:p>
    <w:p w:rsidR="003C79AF" w:rsidRDefault="003C79AF" w:rsidP="003C79AF">
      <w:pPr>
        <w:numPr>
          <w:ilvl w:val="0"/>
          <w:numId w:val="18"/>
        </w:numPr>
        <w:ind w:left="0" w:right="180" w:firstLine="426"/>
        <w:contextualSpacing/>
        <w:jc w:val="both"/>
        <w:rPr>
          <w:color w:val="000000"/>
          <w:sz w:val="28"/>
          <w:szCs w:val="28"/>
          <w:lang w:eastAsia="en-US"/>
        </w:rPr>
      </w:pPr>
      <w:r>
        <w:rPr>
          <w:color w:val="000000"/>
          <w:sz w:val="28"/>
          <w:szCs w:val="28"/>
          <w:lang w:eastAsia="en-US"/>
        </w:rPr>
        <w:t>опасность травмирования инструментами или осколками посуды, используемой в процессе работы;</w:t>
      </w:r>
    </w:p>
    <w:p w:rsidR="003C79AF" w:rsidRDefault="003C79AF" w:rsidP="003C79AF">
      <w:pPr>
        <w:numPr>
          <w:ilvl w:val="0"/>
          <w:numId w:val="18"/>
        </w:numPr>
        <w:ind w:left="0" w:right="180" w:firstLine="426"/>
        <w:jc w:val="both"/>
        <w:rPr>
          <w:color w:val="000000"/>
          <w:sz w:val="28"/>
          <w:szCs w:val="28"/>
          <w:lang w:eastAsia="en-US"/>
        </w:rPr>
      </w:pPr>
      <w:r>
        <w:rPr>
          <w:color w:val="000000"/>
          <w:sz w:val="28"/>
          <w:szCs w:val="28"/>
          <w:lang w:eastAsia="en-US"/>
        </w:rPr>
        <w:t>повышенное напряжение органов зрения при микроскопировании.</w:t>
      </w:r>
    </w:p>
    <w:p w:rsidR="003C79AF" w:rsidRPr="00373B5F" w:rsidRDefault="003C79AF" w:rsidP="00373B5F">
      <w:pPr>
        <w:ind w:firstLine="426"/>
        <w:jc w:val="both"/>
        <w:rPr>
          <w:color w:val="000000"/>
          <w:sz w:val="28"/>
          <w:szCs w:val="28"/>
          <w:lang w:eastAsia="en-US"/>
        </w:rPr>
      </w:pPr>
      <w:r>
        <w:rPr>
          <w:color w:val="000000"/>
          <w:sz w:val="28"/>
          <w:szCs w:val="28"/>
          <w:lang w:eastAsia="en-US"/>
        </w:rPr>
        <w:t>3.</w:t>
      </w:r>
      <w:r w:rsidR="00373B5F" w:rsidRPr="00D00B50">
        <w:rPr>
          <w:color w:val="000000"/>
          <w:sz w:val="28"/>
          <w:szCs w:val="28"/>
          <w:lang w:eastAsia="en-US"/>
        </w:rPr>
        <w:t>15</w:t>
      </w:r>
      <w:r>
        <w:rPr>
          <w:color w:val="000000"/>
          <w:sz w:val="28"/>
          <w:szCs w:val="28"/>
          <w:lang w:eastAsia="en-US"/>
        </w:rPr>
        <w:t>. В качестве опасностей, в соответствии с перечнем профессиональных рисков и опасностей, представляющих угрозу жизни и здоровью работников, при выполнении работ врачом могут возникнуть следующие риски:</w:t>
      </w:r>
    </w:p>
    <w:p w:rsidR="003C79AF" w:rsidRDefault="003C79AF" w:rsidP="003C79AF">
      <w:pPr>
        <w:numPr>
          <w:ilvl w:val="0"/>
          <w:numId w:val="19"/>
        </w:numPr>
        <w:ind w:left="0" w:right="180" w:firstLine="426"/>
        <w:contextualSpacing/>
        <w:jc w:val="both"/>
        <w:rPr>
          <w:color w:val="000000"/>
          <w:sz w:val="28"/>
          <w:szCs w:val="28"/>
          <w:lang w:eastAsia="en-US"/>
        </w:rPr>
      </w:pPr>
      <w:r>
        <w:rPr>
          <w:color w:val="000000"/>
          <w:sz w:val="28"/>
          <w:szCs w:val="28"/>
          <w:lang w:eastAsia="en-US"/>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rsidR="003C79AF" w:rsidRDefault="003C79AF" w:rsidP="003C79AF">
      <w:pPr>
        <w:numPr>
          <w:ilvl w:val="0"/>
          <w:numId w:val="19"/>
        </w:numPr>
        <w:ind w:left="0" w:right="180" w:firstLine="426"/>
        <w:contextualSpacing/>
        <w:jc w:val="both"/>
        <w:rPr>
          <w:color w:val="000000"/>
          <w:sz w:val="28"/>
          <w:szCs w:val="28"/>
          <w:lang w:eastAsia="en-US"/>
        </w:rPr>
      </w:pPr>
      <w:r>
        <w:rPr>
          <w:color w:val="000000"/>
          <w:sz w:val="28"/>
          <w:szCs w:val="28"/>
          <w:lang w:eastAsia="en-US"/>
        </w:rPr>
        <w:t>опасность быть уколотым или проткнутым в результате воздей</w:t>
      </w:r>
      <w:r w:rsidR="00E06D73">
        <w:rPr>
          <w:color w:val="000000"/>
          <w:sz w:val="28"/>
          <w:szCs w:val="28"/>
          <w:lang w:eastAsia="en-US"/>
        </w:rPr>
        <w:t>ствия движущихся колющих частей.</w:t>
      </w:r>
    </w:p>
    <w:p w:rsidR="00582CC4" w:rsidRPr="00582CC4" w:rsidRDefault="00373B5F" w:rsidP="00582CC4">
      <w:pPr>
        <w:ind w:firstLine="426"/>
        <w:jc w:val="both"/>
        <w:rPr>
          <w:color w:val="000000"/>
          <w:sz w:val="28"/>
          <w:szCs w:val="28"/>
          <w:lang w:eastAsia="en-US"/>
        </w:rPr>
      </w:pPr>
      <w:r>
        <w:rPr>
          <w:color w:val="000000"/>
          <w:sz w:val="28"/>
          <w:szCs w:val="28"/>
          <w:lang w:eastAsia="en-US"/>
        </w:rPr>
        <w:t>3.16</w:t>
      </w:r>
      <w:r w:rsidR="003C79AF">
        <w:rPr>
          <w:color w:val="000000"/>
          <w:sz w:val="28"/>
          <w:szCs w:val="28"/>
          <w:lang w:eastAsia="en-US"/>
        </w:rPr>
        <w:t>. При выполнении работ</w:t>
      </w:r>
      <w:r w:rsidR="00E06D73">
        <w:rPr>
          <w:color w:val="000000"/>
          <w:sz w:val="28"/>
          <w:szCs w:val="28"/>
          <w:lang w:eastAsia="en-US"/>
        </w:rPr>
        <w:t>,</w:t>
      </w:r>
      <w:r w:rsidR="003C79AF">
        <w:rPr>
          <w:color w:val="000000"/>
          <w:sz w:val="28"/>
          <w:szCs w:val="28"/>
          <w:lang w:eastAsia="en-US"/>
        </w:rPr>
        <w:t xml:space="preserve"> м</w:t>
      </w:r>
      <w:r w:rsidR="00E06D73">
        <w:rPr>
          <w:color w:val="000000"/>
          <w:sz w:val="28"/>
          <w:szCs w:val="28"/>
          <w:lang w:eastAsia="en-US"/>
        </w:rPr>
        <w:t>едицинский лабораторный</w:t>
      </w:r>
      <w:r w:rsidR="003C79AF" w:rsidRPr="003C79AF">
        <w:rPr>
          <w:color w:val="000000"/>
          <w:sz w:val="28"/>
          <w:szCs w:val="28"/>
          <w:lang w:eastAsia="en-US"/>
        </w:rPr>
        <w:t xml:space="preserve"> техник </w:t>
      </w:r>
      <w:r w:rsidR="00582CC4" w:rsidRPr="00582CC4">
        <w:rPr>
          <w:color w:val="000000"/>
          <w:sz w:val="28"/>
          <w:szCs w:val="28"/>
          <w:lang w:eastAsia="en-US"/>
        </w:rPr>
        <w:t xml:space="preserve">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3C79AF" w:rsidRDefault="00373B5F" w:rsidP="003C79AF">
      <w:pPr>
        <w:ind w:firstLine="426"/>
        <w:jc w:val="both"/>
        <w:rPr>
          <w:color w:val="000000"/>
          <w:sz w:val="28"/>
          <w:szCs w:val="28"/>
          <w:lang w:eastAsia="en-US"/>
        </w:rPr>
      </w:pPr>
      <w:r>
        <w:rPr>
          <w:color w:val="000000"/>
          <w:sz w:val="28"/>
          <w:szCs w:val="28"/>
          <w:lang w:eastAsia="en-US"/>
        </w:rPr>
        <w:t>3.17</w:t>
      </w:r>
      <w:r w:rsidR="003C79AF">
        <w:rPr>
          <w:color w:val="000000"/>
          <w:sz w:val="28"/>
          <w:szCs w:val="28"/>
          <w:lang w:eastAsia="en-US"/>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w:t>
      </w:r>
    </w:p>
    <w:p w:rsidR="003C79AF" w:rsidRDefault="00373B5F" w:rsidP="003C79AF">
      <w:pPr>
        <w:ind w:firstLine="426"/>
        <w:jc w:val="both"/>
        <w:rPr>
          <w:color w:val="000000"/>
          <w:sz w:val="28"/>
          <w:szCs w:val="28"/>
          <w:lang w:eastAsia="en-US"/>
        </w:rPr>
      </w:pPr>
      <w:r>
        <w:rPr>
          <w:color w:val="000000"/>
          <w:sz w:val="28"/>
          <w:szCs w:val="28"/>
          <w:lang w:eastAsia="en-US"/>
        </w:rPr>
        <w:t>3.18</w:t>
      </w:r>
      <w:r w:rsidR="003C79AF">
        <w:rPr>
          <w:color w:val="000000"/>
          <w:sz w:val="28"/>
          <w:szCs w:val="28"/>
          <w:lang w:eastAsia="en-US"/>
        </w:rPr>
        <w:t>. М</w:t>
      </w:r>
      <w:r w:rsidR="003C79AF" w:rsidRPr="003C79AF">
        <w:rPr>
          <w:color w:val="000000"/>
          <w:sz w:val="28"/>
          <w:szCs w:val="28"/>
          <w:lang w:eastAsia="en-US"/>
        </w:rPr>
        <w:t xml:space="preserve">едицинский лабораторный техник </w:t>
      </w:r>
      <w:r w:rsidR="003C79AF">
        <w:rPr>
          <w:color w:val="000000"/>
          <w:sz w:val="28"/>
          <w:szCs w:val="28"/>
          <w:lang w:eastAsia="en-US"/>
        </w:rPr>
        <w:t>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3C79AF" w:rsidRDefault="00373B5F" w:rsidP="003C79AF">
      <w:pPr>
        <w:ind w:firstLine="426"/>
        <w:jc w:val="both"/>
        <w:rPr>
          <w:color w:val="000000"/>
          <w:sz w:val="28"/>
          <w:szCs w:val="28"/>
          <w:lang w:eastAsia="en-US"/>
        </w:rPr>
      </w:pPr>
      <w:r>
        <w:rPr>
          <w:color w:val="000000"/>
          <w:sz w:val="28"/>
          <w:szCs w:val="28"/>
          <w:lang w:eastAsia="en-US"/>
        </w:rPr>
        <w:t>3.19</w:t>
      </w:r>
      <w:r w:rsidR="003C79AF">
        <w:rPr>
          <w:color w:val="000000"/>
          <w:sz w:val="28"/>
          <w:szCs w:val="28"/>
          <w:lang w:eastAsia="en-US"/>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3C79AF" w:rsidRDefault="003C79AF" w:rsidP="003C79AF">
      <w:pPr>
        <w:ind w:firstLine="426"/>
        <w:jc w:val="both"/>
        <w:rPr>
          <w:color w:val="000000"/>
          <w:sz w:val="28"/>
          <w:szCs w:val="28"/>
          <w:lang w:eastAsia="en-US"/>
        </w:rPr>
      </w:pPr>
      <w:r>
        <w:rPr>
          <w:color w:val="000000"/>
          <w:sz w:val="28"/>
          <w:szCs w:val="28"/>
          <w:lang w:eastAsia="en-US"/>
        </w:rPr>
        <w:lastRenderedPageBreak/>
        <w:t>3.</w:t>
      </w:r>
      <w:r w:rsidR="00373B5F" w:rsidRPr="00D00B50">
        <w:rPr>
          <w:color w:val="000000"/>
          <w:sz w:val="28"/>
          <w:szCs w:val="28"/>
          <w:lang w:eastAsia="en-US"/>
        </w:rPr>
        <w:t>20</w:t>
      </w:r>
      <w:r>
        <w:rPr>
          <w:color w:val="000000"/>
          <w:sz w:val="28"/>
          <w:szCs w:val="28"/>
          <w:lang w:eastAsia="en-US"/>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3C79AF" w:rsidRDefault="003C79AF" w:rsidP="003C79AF">
      <w:pPr>
        <w:ind w:firstLine="426"/>
        <w:jc w:val="both"/>
        <w:rPr>
          <w:color w:val="000000"/>
          <w:sz w:val="28"/>
          <w:szCs w:val="28"/>
          <w:lang w:eastAsia="en-US"/>
        </w:rPr>
      </w:pPr>
      <w:r>
        <w:rPr>
          <w:color w:val="000000"/>
          <w:sz w:val="28"/>
          <w:szCs w:val="28"/>
          <w:lang w:eastAsia="en-US"/>
        </w:rPr>
        <w:t>3.</w:t>
      </w:r>
      <w:r w:rsidR="004E739C" w:rsidRPr="00D00B50">
        <w:rPr>
          <w:color w:val="000000"/>
          <w:sz w:val="28"/>
          <w:szCs w:val="28"/>
          <w:lang w:eastAsia="en-US"/>
        </w:rPr>
        <w:t>21</w:t>
      </w:r>
      <w:r>
        <w:rPr>
          <w:color w:val="000000"/>
          <w:sz w:val="28"/>
          <w:szCs w:val="28"/>
          <w:lang w:eastAsia="en-US"/>
        </w:rPr>
        <w:t>. Перед приемом пищи обязательно мыть руки теплой водой с мылом.</w:t>
      </w:r>
    </w:p>
    <w:p w:rsidR="003C79AF" w:rsidRDefault="003C79AF" w:rsidP="003C79AF">
      <w:pPr>
        <w:ind w:firstLine="426"/>
        <w:jc w:val="both"/>
        <w:rPr>
          <w:color w:val="000000"/>
          <w:sz w:val="28"/>
          <w:szCs w:val="28"/>
          <w:lang w:eastAsia="en-US"/>
        </w:rPr>
      </w:pPr>
      <w:r>
        <w:rPr>
          <w:color w:val="000000"/>
          <w:sz w:val="28"/>
          <w:szCs w:val="28"/>
          <w:lang w:eastAsia="en-US"/>
        </w:rPr>
        <w:t>3.</w:t>
      </w:r>
      <w:r w:rsidR="004E739C" w:rsidRPr="00D00B50">
        <w:rPr>
          <w:color w:val="000000"/>
          <w:sz w:val="28"/>
          <w:szCs w:val="28"/>
          <w:lang w:eastAsia="en-US"/>
        </w:rPr>
        <w:t>22</w:t>
      </w:r>
      <w:r>
        <w:rPr>
          <w:color w:val="000000"/>
          <w:sz w:val="28"/>
          <w:szCs w:val="28"/>
          <w:lang w:eastAsia="en-US"/>
        </w:rPr>
        <w:t xml:space="preserve">. </w:t>
      </w:r>
      <w:r w:rsidRPr="003C79AF">
        <w:rPr>
          <w:color w:val="000000"/>
          <w:sz w:val="28"/>
          <w:szCs w:val="28"/>
          <w:lang w:eastAsia="en-US"/>
        </w:rPr>
        <w:t xml:space="preserve">Медицинский лабораторный техник </w:t>
      </w:r>
      <w:r>
        <w:rPr>
          <w:color w:val="000000"/>
          <w:sz w:val="28"/>
          <w:szCs w:val="28"/>
          <w:lang w:eastAsia="en-US"/>
        </w:rPr>
        <w:t>после каждой манипуляции должен мыть руки с моющим средством (мылом, гелем).</w:t>
      </w:r>
    </w:p>
    <w:p w:rsidR="003C79AF" w:rsidRDefault="003C79AF" w:rsidP="003C79AF">
      <w:pPr>
        <w:ind w:firstLine="426"/>
        <w:jc w:val="both"/>
        <w:rPr>
          <w:color w:val="000000"/>
          <w:sz w:val="28"/>
          <w:szCs w:val="28"/>
          <w:lang w:eastAsia="en-US"/>
        </w:rPr>
      </w:pPr>
      <w:r w:rsidRPr="003C79AF">
        <w:rPr>
          <w:color w:val="000000"/>
          <w:sz w:val="28"/>
          <w:szCs w:val="28"/>
          <w:lang w:eastAsia="en-US"/>
        </w:rPr>
        <w:t xml:space="preserve">Медицинский лабораторный техник </w:t>
      </w:r>
      <w:r>
        <w:rPr>
          <w:color w:val="000000"/>
          <w:sz w:val="28"/>
          <w:szCs w:val="28"/>
          <w:lang w:eastAsia="en-US"/>
        </w:rPr>
        <w:t>должен быть обеспечен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rsidR="003C79AF" w:rsidRDefault="003C79AF" w:rsidP="003C79AF">
      <w:pPr>
        <w:ind w:firstLine="426"/>
        <w:jc w:val="both"/>
        <w:rPr>
          <w:color w:val="000000"/>
          <w:sz w:val="28"/>
          <w:szCs w:val="28"/>
          <w:lang w:eastAsia="en-US"/>
        </w:rPr>
      </w:pPr>
      <w:r>
        <w:rPr>
          <w:color w:val="000000"/>
          <w:sz w:val="28"/>
          <w:szCs w:val="28"/>
          <w:lang w:eastAsia="en-US"/>
        </w:rPr>
        <w:t>3.</w:t>
      </w:r>
      <w:r w:rsidR="004E739C" w:rsidRPr="00D00B50">
        <w:rPr>
          <w:color w:val="000000"/>
          <w:sz w:val="28"/>
          <w:szCs w:val="28"/>
          <w:lang w:eastAsia="en-US"/>
        </w:rPr>
        <w:t>23</w:t>
      </w:r>
      <w:r>
        <w:rPr>
          <w:color w:val="000000"/>
          <w:sz w:val="28"/>
          <w:szCs w:val="28"/>
          <w:lang w:eastAsia="en-US"/>
        </w:rPr>
        <w:t>. Для питья употреблять воду из диспенсеров, чайников.</w:t>
      </w:r>
    </w:p>
    <w:p w:rsidR="003C79AF" w:rsidRDefault="00E06D73" w:rsidP="003C79AF">
      <w:pPr>
        <w:ind w:firstLine="426"/>
        <w:jc w:val="both"/>
        <w:rPr>
          <w:color w:val="000000"/>
          <w:sz w:val="28"/>
          <w:szCs w:val="28"/>
          <w:lang w:eastAsia="en-US"/>
        </w:rPr>
      </w:pPr>
      <w:r>
        <w:rPr>
          <w:color w:val="000000"/>
          <w:sz w:val="28"/>
          <w:szCs w:val="28"/>
          <w:lang w:eastAsia="en-US"/>
        </w:rPr>
        <w:t>3.</w:t>
      </w:r>
      <w:r w:rsidR="004E739C" w:rsidRPr="00D00B50">
        <w:rPr>
          <w:color w:val="000000"/>
          <w:sz w:val="28"/>
          <w:szCs w:val="28"/>
          <w:lang w:eastAsia="en-US"/>
        </w:rPr>
        <w:t>24</w:t>
      </w:r>
      <w:r>
        <w:rPr>
          <w:color w:val="000000"/>
          <w:sz w:val="28"/>
          <w:szCs w:val="28"/>
          <w:lang w:eastAsia="en-US"/>
        </w:rPr>
        <w:t>. П</w:t>
      </w:r>
      <w:r w:rsidR="003C79AF">
        <w:rPr>
          <w:color w:val="000000"/>
          <w:sz w:val="28"/>
          <w:szCs w:val="28"/>
          <w:lang w:eastAsia="en-US"/>
        </w:rPr>
        <w:t>ринимать пищу разрешается только в специально отведенных для этой цели местах.</w:t>
      </w:r>
    </w:p>
    <w:p w:rsidR="003C79AF" w:rsidRDefault="003C79AF" w:rsidP="003C79AF">
      <w:pPr>
        <w:ind w:firstLine="426"/>
        <w:jc w:val="both"/>
        <w:rPr>
          <w:color w:val="000000"/>
          <w:sz w:val="28"/>
          <w:szCs w:val="28"/>
          <w:lang w:eastAsia="en-US"/>
        </w:rPr>
      </w:pPr>
      <w:r>
        <w:rPr>
          <w:color w:val="000000"/>
          <w:sz w:val="28"/>
          <w:szCs w:val="28"/>
          <w:lang w:eastAsia="en-US"/>
        </w:rPr>
        <w:t>3.</w:t>
      </w:r>
      <w:r w:rsidR="004E739C" w:rsidRPr="00D00B50">
        <w:rPr>
          <w:color w:val="000000"/>
          <w:sz w:val="28"/>
          <w:szCs w:val="28"/>
          <w:lang w:eastAsia="en-US"/>
        </w:rPr>
        <w:t>25</w:t>
      </w:r>
      <w:r>
        <w:rPr>
          <w:color w:val="000000"/>
          <w:sz w:val="28"/>
          <w:szCs w:val="28"/>
          <w:lang w:eastAsia="en-US"/>
        </w:rPr>
        <w:t xml:space="preserve">. </w:t>
      </w:r>
      <w:r w:rsidRPr="003C79AF">
        <w:rPr>
          <w:color w:val="000000"/>
          <w:sz w:val="28"/>
          <w:szCs w:val="28"/>
          <w:lang w:eastAsia="en-US"/>
        </w:rPr>
        <w:t>Медицинский лабораторный техник,</w:t>
      </w:r>
      <w:r>
        <w:rPr>
          <w:color w:val="000000"/>
          <w:sz w:val="28"/>
          <w:szCs w:val="28"/>
          <w:lang w:eastAsia="en-US"/>
        </w:rPr>
        <w:t xml:space="preserve"> находясь на территории </w:t>
      </w:r>
      <w:r w:rsidR="00E06D73">
        <w:rPr>
          <w:color w:val="000000"/>
          <w:sz w:val="28"/>
          <w:szCs w:val="28"/>
          <w:lang w:eastAsia="en-US"/>
        </w:rPr>
        <w:t>клиники</w:t>
      </w:r>
      <w:r>
        <w:rPr>
          <w:color w:val="000000"/>
          <w:sz w:val="28"/>
          <w:szCs w:val="28"/>
          <w:lang w:eastAsia="en-US"/>
        </w:rPr>
        <w:t>, должен соблюдать следующие требования:</w:t>
      </w:r>
    </w:p>
    <w:p w:rsidR="003C79AF" w:rsidRDefault="003C79AF" w:rsidP="003C79AF">
      <w:pPr>
        <w:numPr>
          <w:ilvl w:val="0"/>
          <w:numId w:val="20"/>
        </w:numPr>
        <w:ind w:left="0" w:right="180" w:firstLine="426"/>
        <w:contextualSpacing/>
        <w:jc w:val="both"/>
        <w:rPr>
          <w:color w:val="000000"/>
          <w:sz w:val="28"/>
          <w:szCs w:val="28"/>
          <w:lang w:eastAsia="en-US"/>
        </w:rPr>
      </w:pPr>
      <w:r>
        <w:rPr>
          <w:color w:val="000000"/>
          <w:sz w:val="28"/>
          <w:szCs w:val="28"/>
          <w:lang w:eastAsia="en-US"/>
        </w:rPr>
        <w:t>ходить только по установленным проходам и переходным мостикам;</w:t>
      </w:r>
    </w:p>
    <w:p w:rsidR="003C79AF" w:rsidRDefault="003C79AF" w:rsidP="003C79AF">
      <w:pPr>
        <w:numPr>
          <w:ilvl w:val="0"/>
          <w:numId w:val="20"/>
        </w:numPr>
        <w:ind w:left="0" w:right="180" w:firstLine="426"/>
        <w:contextualSpacing/>
        <w:jc w:val="both"/>
        <w:rPr>
          <w:color w:val="000000"/>
          <w:sz w:val="28"/>
          <w:szCs w:val="28"/>
          <w:lang w:eastAsia="en-US"/>
        </w:rPr>
      </w:pPr>
      <w:r>
        <w:rPr>
          <w:color w:val="000000"/>
          <w:sz w:val="28"/>
          <w:szCs w:val="28"/>
          <w:lang w:eastAsia="en-US"/>
        </w:rPr>
        <w:t>не садиться и не облокачиваться на случайные предметы и ограждения;</w:t>
      </w:r>
    </w:p>
    <w:p w:rsidR="003C79AF" w:rsidRDefault="003C79AF" w:rsidP="003C79AF">
      <w:pPr>
        <w:numPr>
          <w:ilvl w:val="0"/>
          <w:numId w:val="20"/>
        </w:numPr>
        <w:ind w:left="0" w:right="180" w:firstLine="426"/>
        <w:contextualSpacing/>
        <w:jc w:val="both"/>
        <w:rPr>
          <w:color w:val="000000"/>
          <w:sz w:val="28"/>
          <w:szCs w:val="28"/>
          <w:lang w:eastAsia="en-US"/>
        </w:rPr>
      </w:pPr>
      <w:r>
        <w:rPr>
          <w:color w:val="000000"/>
          <w:sz w:val="28"/>
          <w:szCs w:val="28"/>
          <w:lang w:eastAsia="en-US"/>
        </w:rPr>
        <w:t>не подниматься и не спускаться бегом по лестничным маршам;</w:t>
      </w:r>
    </w:p>
    <w:p w:rsidR="003C79AF" w:rsidRDefault="003C79AF" w:rsidP="003C79AF">
      <w:pPr>
        <w:numPr>
          <w:ilvl w:val="0"/>
          <w:numId w:val="20"/>
        </w:numPr>
        <w:ind w:left="0" w:right="180" w:firstLine="426"/>
        <w:contextualSpacing/>
        <w:jc w:val="both"/>
        <w:rPr>
          <w:color w:val="000000"/>
          <w:sz w:val="28"/>
          <w:szCs w:val="28"/>
          <w:lang w:eastAsia="en-US"/>
        </w:rPr>
      </w:pPr>
      <w:r>
        <w:rPr>
          <w:color w:val="000000"/>
          <w:sz w:val="28"/>
          <w:szCs w:val="28"/>
          <w:lang w:eastAsia="en-US"/>
        </w:rPr>
        <w:t>не прикасаться к электрическим проводам и кабелям;</w:t>
      </w:r>
    </w:p>
    <w:p w:rsidR="003C79AF" w:rsidRDefault="003C79AF" w:rsidP="003C79AF">
      <w:pPr>
        <w:numPr>
          <w:ilvl w:val="0"/>
          <w:numId w:val="20"/>
        </w:numPr>
        <w:ind w:left="0" w:right="180" w:firstLine="426"/>
        <w:jc w:val="both"/>
        <w:rPr>
          <w:color w:val="000000"/>
          <w:sz w:val="28"/>
          <w:szCs w:val="28"/>
          <w:lang w:eastAsia="en-US"/>
        </w:rPr>
      </w:pPr>
      <w:r>
        <w:rPr>
          <w:color w:val="000000"/>
          <w:sz w:val="28"/>
          <w:szCs w:val="28"/>
          <w:lang w:eastAsia="en-US"/>
        </w:rPr>
        <w:t>обращать внимание на знаки безопасности и выполнять их требования.</w:t>
      </w:r>
    </w:p>
    <w:p w:rsidR="003C79AF" w:rsidRDefault="003C79AF" w:rsidP="003C79AF">
      <w:pPr>
        <w:ind w:left="426" w:right="180"/>
        <w:jc w:val="both"/>
        <w:rPr>
          <w:color w:val="000000"/>
          <w:sz w:val="28"/>
          <w:szCs w:val="28"/>
          <w:lang w:eastAsia="en-US"/>
        </w:rPr>
      </w:pPr>
    </w:p>
    <w:p w:rsidR="003C79AF" w:rsidRDefault="003C79AF" w:rsidP="003C79AF">
      <w:pPr>
        <w:pStyle w:val="a4"/>
        <w:numPr>
          <w:ilvl w:val="0"/>
          <w:numId w:val="16"/>
        </w:numPr>
        <w:jc w:val="center"/>
        <w:rPr>
          <w:b/>
          <w:bCs/>
          <w:color w:val="000000"/>
          <w:sz w:val="28"/>
          <w:szCs w:val="28"/>
          <w:lang w:eastAsia="en-US"/>
        </w:rPr>
      </w:pPr>
      <w:r>
        <w:rPr>
          <w:b/>
          <w:bCs/>
          <w:color w:val="000000"/>
          <w:sz w:val="28"/>
          <w:szCs w:val="28"/>
          <w:lang w:eastAsia="en-US"/>
        </w:rPr>
        <w:t>Требования охраны труда перед началом работы</w:t>
      </w:r>
    </w:p>
    <w:p w:rsidR="003C79AF" w:rsidRDefault="003C79AF" w:rsidP="003C79AF">
      <w:pPr>
        <w:pStyle w:val="a4"/>
        <w:jc w:val="both"/>
        <w:rPr>
          <w:color w:val="000000"/>
          <w:sz w:val="28"/>
          <w:szCs w:val="28"/>
          <w:lang w:eastAsia="en-US"/>
        </w:rPr>
      </w:pPr>
    </w:p>
    <w:p w:rsidR="003C79AF" w:rsidRDefault="004E739C" w:rsidP="003C79AF">
      <w:pPr>
        <w:ind w:firstLine="426"/>
        <w:jc w:val="both"/>
        <w:rPr>
          <w:color w:val="000000"/>
          <w:sz w:val="28"/>
          <w:szCs w:val="28"/>
          <w:lang w:eastAsia="en-US"/>
        </w:rPr>
      </w:pPr>
      <w:r>
        <w:rPr>
          <w:color w:val="000000"/>
          <w:sz w:val="28"/>
          <w:szCs w:val="28"/>
          <w:lang w:eastAsia="en-US"/>
        </w:rPr>
        <w:t>4</w:t>
      </w:r>
      <w:r w:rsidR="003C79AF">
        <w:rPr>
          <w:color w:val="000000"/>
          <w:sz w:val="28"/>
          <w:szCs w:val="28"/>
          <w:lang w:eastAsia="en-US"/>
        </w:rPr>
        <w:t xml:space="preserve">.1. </w:t>
      </w:r>
      <w:r>
        <w:rPr>
          <w:color w:val="000000"/>
          <w:sz w:val="28"/>
          <w:szCs w:val="28"/>
          <w:lang w:eastAsia="en-US"/>
        </w:rPr>
        <w:t>Перед началом работы работник обязан надеть положенные спецодежду, спецобувь и средства индивидуальной защиты, предварительно проверив их исправность</w:t>
      </w:r>
      <w:r w:rsidR="003C79AF">
        <w:rPr>
          <w:color w:val="000000"/>
          <w:sz w:val="28"/>
          <w:szCs w:val="28"/>
          <w:lang w:eastAsia="en-US"/>
        </w:rPr>
        <w:t>.</w:t>
      </w:r>
    </w:p>
    <w:p w:rsidR="004E739C" w:rsidRDefault="004E739C" w:rsidP="004E739C">
      <w:pPr>
        <w:ind w:firstLine="426"/>
        <w:jc w:val="both"/>
        <w:rPr>
          <w:color w:val="000000"/>
          <w:sz w:val="28"/>
          <w:szCs w:val="28"/>
          <w:lang w:eastAsia="en-US"/>
        </w:rPr>
      </w:pPr>
      <w:r>
        <w:rPr>
          <w:color w:val="000000"/>
          <w:sz w:val="28"/>
          <w:szCs w:val="28"/>
          <w:lang w:eastAsia="en-US"/>
        </w:rPr>
        <w:t>При нарушении целостности спецодежды, спецобуви и СИЗ необходимо сообщить об этом непосредственному руководителю.</w:t>
      </w:r>
    </w:p>
    <w:p w:rsidR="003C79AF" w:rsidRDefault="004E739C" w:rsidP="003C79AF">
      <w:pPr>
        <w:ind w:firstLine="426"/>
        <w:jc w:val="both"/>
        <w:rPr>
          <w:color w:val="000000"/>
          <w:sz w:val="28"/>
          <w:szCs w:val="28"/>
          <w:lang w:eastAsia="en-US"/>
        </w:rPr>
      </w:pPr>
      <w:r>
        <w:rPr>
          <w:color w:val="000000"/>
          <w:sz w:val="28"/>
          <w:szCs w:val="28"/>
          <w:lang w:eastAsia="en-US"/>
        </w:rPr>
        <w:t>4.</w:t>
      </w:r>
      <w:r w:rsidR="003C79AF">
        <w:rPr>
          <w:color w:val="000000"/>
          <w:sz w:val="28"/>
          <w:szCs w:val="28"/>
          <w:lang w:eastAsia="en-US"/>
        </w:rPr>
        <w:t>2. Одежда должна быть соответствующего размера, чистой и не стеснять движений.</w:t>
      </w:r>
    </w:p>
    <w:p w:rsidR="003C79AF" w:rsidRDefault="004E739C" w:rsidP="003C79AF">
      <w:pPr>
        <w:ind w:firstLine="426"/>
        <w:jc w:val="both"/>
        <w:rPr>
          <w:color w:val="000000"/>
          <w:sz w:val="28"/>
          <w:szCs w:val="28"/>
          <w:lang w:eastAsia="en-US"/>
        </w:rPr>
      </w:pPr>
      <w:r>
        <w:rPr>
          <w:color w:val="000000"/>
          <w:sz w:val="28"/>
          <w:szCs w:val="28"/>
          <w:lang w:eastAsia="en-US"/>
        </w:rPr>
        <w:t>4.</w:t>
      </w:r>
      <w:r w:rsidR="003C79AF">
        <w:rPr>
          <w:color w:val="000000"/>
          <w:sz w:val="28"/>
          <w:szCs w:val="28"/>
          <w:lang w:eastAsia="en-US"/>
        </w:rPr>
        <w:t>3. Прежде чем приступать к работе, следует проверить состояние медицинского кабинета; необходимо принять меры к наведению чистоты и порядка.</w:t>
      </w:r>
    </w:p>
    <w:p w:rsidR="004E739C" w:rsidRDefault="004E739C" w:rsidP="004E739C">
      <w:pPr>
        <w:ind w:firstLine="426"/>
        <w:jc w:val="both"/>
        <w:rPr>
          <w:color w:val="000000"/>
          <w:sz w:val="28"/>
          <w:szCs w:val="28"/>
          <w:lang w:eastAsia="en-US"/>
        </w:rPr>
      </w:pPr>
      <w:r w:rsidRPr="006E20D5">
        <w:rPr>
          <w:color w:val="000000"/>
          <w:sz w:val="28"/>
          <w:szCs w:val="28"/>
          <w:lang w:eastAsia="en-US"/>
        </w:rPr>
        <w:t xml:space="preserve">Медицинский лабораторный техник </w:t>
      </w:r>
      <w:r>
        <w:rPr>
          <w:color w:val="000000"/>
          <w:sz w:val="28"/>
          <w:szCs w:val="28"/>
          <w:lang w:eastAsia="en-US"/>
        </w:rPr>
        <w:t>обязан подготовить свое рабочее место к безопасной работе, привести его в надлежащее санитарное состояние, при необходимости подвергнуть влажной уборке.</w:t>
      </w:r>
    </w:p>
    <w:p w:rsidR="003C79AF" w:rsidRDefault="004E739C" w:rsidP="003C79AF">
      <w:pPr>
        <w:ind w:firstLine="426"/>
        <w:jc w:val="both"/>
        <w:rPr>
          <w:color w:val="000000"/>
          <w:sz w:val="28"/>
          <w:szCs w:val="28"/>
          <w:lang w:eastAsia="en-US"/>
        </w:rPr>
      </w:pPr>
      <w:r>
        <w:rPr>
          <w:color w:val="000000"/>
          <w:sz w:val="28"/>
          <w:szCs w:val="28"/>
          <w:lang w:eastAsia="en-US"/>
        </w:rPr>
        <w:t>4.</w:t>
      </w:r>
      <w:r w:rsidR="003C79AF">
        <w:rPr>
          <w:color w:val="000000"/>
          <w:sz w:val="28"/>
          <w:szCs w:val="28"/>
          <w:lang w:eastAsia="en-US"/>
        </w:rPr>
        <w:t>4. Перед началом работы м</w:t>
      </w:r>
      <w:r w:rsidR="003C79AF" w:rsidRPr="003C79AF">
        <w:rPr>
          <w:color w:val="000000"/>
          <w:sz w:val="28"/>
          <w:szCs w:val="28"/>
          <w:lang w:eastAsia="en-US"/>
        </w:rPr>
        <w:t xml:space="preserve">едицинский лабораторный техник </w:t>
      </w:r>
      <w:r w:rsidR="003C79AF">
        <w:rPr>
          <w:color w:val="000000"/>
          <w:sz w:val="28"/>
          <w:szCs w:val="28"/>
          <w:lang w:eastAsia="en-US"/>
        </w:rPr>
        <w:t>должен осмотреть приборы, медицинское оборудование, которые будут использоваться в работе, проверить их исправность.</w:t>
      </w:r>
    </w:p>
    <w:p w:rsidR="003C79AF" w:rsidRDefault="004E739C" w:rsidP="003C79AF">
      <w:pPr>
        <w:ind w:firstLine="426"/>
        <w:jc w:val="both"/>
        <w:rPr>
          <w:color w:val="000000"/>
          <w:sz w:val="28"/>
          <w:szCs w:val="28"/>
          <w:lang w:eastAsia="en-US"/>
        </w:rPr>
      </w:pPr>
      <w:r>
        <w:rPr>
          <w:color w:val="000000"/>
          <w:sz w:val="28"/>
          <w:szCs w:val="28"/>
          <w:lang w:eastAsia="en-US"/>
        </w:rPr>
        <w:t>4.</w:t>
      </w:r>
      <w:r w:rsidR="003C79AF">
        <w:rPr>
          <w:color w:val="000000"/>
          <w:sz w:val="28"/>
          <w:szCs w:val="28"/>
          <w:lang w:eastAsia="en-US"/>
        </w:rPr>
        <w:t>5. Перед использованием медицинского оборудования м</w:t>
      </w:r>
      <w:r w:rsidR="003C79AF" w:rsidRPr="003C79AF">
        <w:rPr>
          <w:color w:val="000000"/>
          <w:sz w:val="28"/>
          <w:szCs w:val="28"/>
          <w:lang w:eastAsia="en-US"/>
        </w:rPr>
        <w:t xml:space="preserve">едицинский лабораторный техник </w:t>
      </w:r>
      <w:r w:rsidR="003C79AF">
        <w:rPr>
          <w:color w:val="000000"/>
          <w:sz w:val="28"/>
          <w:szCs w:val="28"/>
          <w:lang w:eastAsia="en-US"/>
        </w:rPr>
        <w:t>должен предварительно ознакомиться с принципом его работы и опасностями, которые могут возникать при его эксплуатации.</w:t>
      </w:r>
    </w:p>
    <w:p w:rsidR="003C79AF" w:rsidRDefault="004E739C" w:rsidP="003C79AF">
      <w:pPr>
        <w:ind w:firstLine="426"/>
        <w:jc w:val="both"/>
        <w:rPr>
          <w:color w:val="000000"/>
          <w:sz w:val="28"/>
          <w:szCs w:val="28"/>
          <w:lang w:eastAsia="en-US"/>
        </w:rPr>
      </w:pPr>
      <w:r>
        <w:rPr>
          <w:color w:val="000000"/>
          <w:sz w:val="28"/>
          <w:szCs w:val="28"/>
          <w:lang w:eastAsia="en-US"/>
        </w:rPr>
        <w:lastRenderedPageBreak/>
        <w:t>4.6</w:t>
      </w:r>
      <w:r w:rsidR="003C79AF">
        <w:rPr>
          <w:color w:val="000000"/>
          <w:sz w:val="28"/>
          <w:szCs w:val="28"/>
          <w:lang w:eastAsia="en-US"/>
        </w:rPr>
        <w:t>.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3C79AF" w:rsidRDefault="004E739C" w:rsidP="003C79AF">
      <w:pPr>
        <w:ind w:firstLine="426"/>
        <w:jc w:val="both"/>
        <w:rPr>
          <w:color w:val="000000"/>
          <w:sz w:val="28"/>
          <w:szCs w:val="28"/>
          <w:lang w:eastAsia="en-US"/>
        </w:rPr>
      </w:pPr>
      <w:r>
        <w:rPr>
          <w:color w:val="000000"/>
          <w:sz w:val="28"/>
          <w:szCs w:val="28"/>
          <w:lang w:eastAsia="en-US"/>
        </w:rPr>
        <w:t>4.7</w:t>
      </w:r>
      <w:r w:rsidR="003C79AF">
        <w:rPr>
          <w:color w:val="000000"/>
          <w:sz w:val="28"/>
          <w:szCs w:val="28"/>
          <w:lang w:eastAsia="en-US"/>
        </w:rPr>
        <w:t>.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rsidR="003C79AF" w:rsidRDefault="004E739C" w:rsidP="003C79AF">
      <w:pPr>
        <w:ind w:firstLine="426"/>
        <w:jc w:val="both"/>
        <w:rPr>
          <w:color w:val="000000"/>
          <w:sz w:val="28"/>
          <w:szCs w:val="28"/>
          <w:lang w:eastAsia="en-US"/>
        </w:rPr>
      </w:pPr>
      <w:r>
        <w:rPr>
          <w:color w:val="000000"/>
          <w:sz w:val="28"/>
          <w:szCs w:val="28"/>
          <w:lang w:eastAsia="en-US"/>
        </w:rPr>
        <w:t>4.8</w:t>
      </w:r>
      <w:r w:rsidR="003C79AF">
        <w:rPr>
          <w:color w:val="000000"/>
          <w:sz w:val="28"/>
          <w:szCs w:val="28"/>
          <w:lang w:eastAsia="en-US"/>
        </w:rPr>
        <w:t>. Вентиляция в лаборатории должна включаться за 30 минут до начала работы.</w:t>
      </w:r>
    </w:p>
    <w:p w:rsidR="003C79AF" w:rsidRDefault="004E739C" w:rsidP="003C79AF">
      <w:pPr>
        <w:ind w:firstLine="426"/>
        <w:jc w:val="both"/>
        <w:rPr>
          <w:color w:val="000000"/>
          <w:sz w:val="28"/>
          <w:szCs w:val="28"/>
          <w:lang w:eastAsia="en-US"/>
        </w:rPr>
      </w:pPr>
      <w:r>
        <w:rPr>
          <w:color w:val="000000"/>
          <w:sz w:val="28"/>
          <w:szCs w:val="28"/>
          <w:lang w:eastAsia="en-US"/>
        </w:rPr>
        <w:t>4.</w:t>
      </w:r>
      <w:r w:rsidRPr="004E739C">
        <w:rPr>
          <w:color w:val="000000"/>
          <w:sz w:val="28"/>
          <w:szCs w:val="28"/>
          <w:lang w:eastAsia="en-US"/>
        </w:rPr>
        <w:t>9</w:t>
      </w:r>
      <w:r w:rsidR="003C79AF">
        <w:rPr>
          <w:color w:val="000000"/>
          <w:sz w:val="28"/>
          <w:szCs w:val="28"/>
          <w:lang w:eastAsia="en-US"/>
        </w:rPr>
        <w:t>. Перед входом в помещение необходимо выключить бактерицидную лампу. Выключатель бактерицидной лампы дол</w:t>
      </w:r>
      <w:r w:rsidR="00720107">
        <w:rPr>
          <w:color w:val="000000"/>
          <w:sz w:val="28"/>
          <w:szCs w:val="28"/>
          <w:lang w:eastAsia="en-US"/>
        </w:rPr>
        <w:t>жен быть установлен у входа в лабораторию</w:t>
      </w:r>
      <w:r w:rsidR="003C79AF">
        <w:rPr>
          <w:color w:val="000000"/>
          <w:sz w:val="28"/>
          <w:szCs w:val="28"/>
          <w:lang w:eastAsia="en-US"/>
        </w:rPr>
        <w:t xml:space="preserve"> со стороны коридора.</w:t>
      </w:r>
    </w:p>
    <w:p w:rsidR="003C79AF" w:rsidRDefault="003C79AF" w:rsidP="003C79AF">
      <w:pPr>
        <w:ind w:firstLine="426"/>
        <w:jc w:val="both"/>
        <w:rPr>
          <w:color w:val="000000"/>
          <w:sz w:val="28"/>
          <w:szCs w:val="28"/>
          <w:lang w:eastAsia="en-US"/>
        </w:rPr>
      </w:pPr>
      <w:r>
        <w:rPr>
          <w:color w:val="000000"/>
          <w:sz w:val="28"/>
          <w:szCs w:val="28"/>
          <w:lang w:eastAsia="en-US"/>
        </w:rPr>
        <w:t>4.</w:t>
      </w:r>
      <w:r w:rsidR="004E739C" w:rsidRPr="00D00B50">
        <w:rPr>
          <w:color w:val="000000"/>
          <w:sz w:val="28"/>
          <w:szCs w:val="28"/>
          <w:lang w:eastAsia="en-US"/>
        </w:rPr>
        <w:t>10</w:t>
      </w:r>
      <w:r>
        <w:rPr>
          <w:color w:val="000000"/>
          <w:sz w:val="28"/>
          <w:szCs w:val="28"/>
          <w:lang w:eastAsia="en-US"/>
        </w:rPr>
        <w:t>. Убедиться в укомплектованности аптечки «АнтиСПИД».</w:t>
      </w:r>
    </w:p>
    <w:p w:rsidR="003C79AF" w:rsidRDefault="003C79AF" w:rsidP="003C79AF">
      <w:pPr>
        <w:ind w:firstLine="426"/>
        <w:jc w:val="both"/>
        <w:rPr>
          <w:color w:val="000000"/>
          <w:sz w:val="28"/>
          <w:szCs w:val="28"/>
          <w:lang w:eastAsia="en-US"/>
        </w:rPr>
      </w:pPr>
      <w:r>
        <w:rPr>
          <w:color w:val="000000"/>
          <w:sz w:val="28"/>
          <w:szCs w:val="28"/>
          <w:lang w:eastAsia="en-US"/>
        </w:rPr>
        <w:t>4.</w:t>
      </w:r>
      <w:r w:rsidR="004E739C" w:rsidRPr="00D00B50">
        <w:rPr>
          <w:color w:val="000000"/>
          <w:sz w:val="28"/>
          <w:szCs w:val="28"/>
          <w:lang w:eastAsia="en-US"/>
        </w:rPr>
        <w:t>11</w:t>
      </w:r>
      <w:r>
        <w:rPr>
          <w:color w:val="000000"/>
          <w:sz w:val="28"/>
          <w:szCs w:val="28"/>
          <w:lang w:eastAsia="en-US"/>
        </w:rPr>
        <w:t xml:space="preserve">. Перед началом работы </w:t>
      </w:r>
      <w:r w:rsidR="00720107">
        <w:rPr>
          <w:color w:val="000000"/>
          <w:sz w:val="28"/>
          <w:szCs w:val="28"/>
          <w:lang w:eastAsia="en-US"/>
        </w:rPr>
        <w:t>медицинский лабораторный техник</w:t>
      </w:r>
      <w:r>
        <w:rPr>
          <w:color w:val="000000"/>
          <w:sz w:val="28"/>
          <w:szCs w:val="28"/>
          <w:lang w:eastAsia="en-US"/>
        </w:rPr>
        <w:t xml:space="preserve"> должен надеть санитарно-гигиеническую одежду, приготовить средства индивидуальной защиты.</w:t>
      </w:r>
    </w:p>
    <w:p w:rsidR="003C79AF" w:rsidRDefault="003C79AF" w:rsidP="003C79AF">
      <w:pPr>
        <w:ind w:firstLine="426"/>
        <w:jc w:val="both"/>
        <w:rPr>
          <w:color w:val="000000"/>
          <w:sz w:val="28"/>
          <w:szCs w:val="28"/>
          <w:lang w:eastAsia="en-US"/>
        </w:rPr>
      </w:pPr>
      <w:r>
        <w:rPr>
          <w:color w:val="000000"/>
          <w:sz w:val="28"/>
          <w:szCs w:val="28"/>
          <w:lang w:eastAsia="en-US"/>
        </w:rPr>
        <w:t>4.</w:t>
      </w:r>
      <w:r w:rsidR="004E739C" w:rsidRPr="00D00B50">
        <w:rPr>
          <w:color w:val="000000"/>
          <w:sz w:val="28"/>
          <w:szCs w:val="28"/>
          <w:lang w:eastAsia="en-US"/>
        </w:rPr>
        <w:t>12</w:t>
      </w:r>
      <w:r>
        <w:rPr>
          <w:color w:val="000000"/>
          <w:sz w:val="28"/>
          <w:szCs w:val="28"/>
          <w:lang w:eastAsia="en-US"/>
        </w:rPr>
        <w:t xml:space="preserve">. Перед началом работы </w:t>
      </w:r>
      <w:r w:rsidR="00720107">
        <w:rPr>
          <w:color w:val="000000"/>
          <w:sz w:val="28"/>
          <w:szCs w:val="28"/>
          <w:lang w:eastAsia="en-US"/>
        </w:rPr>
        <w:t>м</w:t>
      </w:r>
      <w:r w:rsidR="006E20D5" w:rsidRPr="006E20D5">
        <w:rPr>
          <w:color w:val="000000"/>
          <w:sz w:val="28"/>
          <w:szCs w:val="28"/>
          <w:lang w:eastAsia="en-US"/>
        </w:rPr>
        <w:t xml:space="preserve">едицинский лабораторный техник </w:t>
      </w:r>
      <w:r>
        <w:rPr>
          <w:color w:val="000000"/>
          <w:sz w:val="28"/>
          <w:szCs w:val="28"/>
          <w:lang w:eastAsia="en-US"/>
        </w:rPr>
        <w:t>должен визуально проверить исправность работы электрооборудования, заземления, местного освещения, газовой горелки, вытяжного шкафа, средств малой механизации, других приспособлений, посуды, вспомогательных материалов и иных предметов оснащения рабочего места, уточнить наличие и достаточность реактивов.</w:t>
      </w:r>
    </w:p>
    <w:p w:rsidR="003C79AF" w:rsidRDefault="003C79AF" w:rsidP="003C79AF">
      <w:pPr>
        <w:ind w:firstLine="426"/>
        <w:jc w:val="both"/>
        <w:rPr>
          <w:color w:val="000000"/>
          <w:sz w:val="28"/>
          <w:szCs w:val="28"/>
          <w:lang w:eastAsia="en-US"/>
        </w:rPr>
      </w:pPr>
      <w:r>
        <w:rPr>
          <w:color w:val="000000"/>
          <w:sz w:val="28"/>
          <w:szCs w:val="28"/>
          <w:lang w:eastAsia="en-US"/>
        </w:rPr>
        <w:t>4.</w:t>
      </w:r>
      <w:r w:rsidR="004E739C" w:rsidRPr="00D00B50">
        <w:rPr>
          <w:color w:val="000000"/>
          <w:sz w:val="28"/>
          <w:szCs w:val="28"/>
          <w:lang w:eastAsia="en-US"/>
        </w:rPr>
        <w:t>13</w:t>
      </w:r>
      <w:r>
        <w:rPr>
          <w:color w:val="000000"/>
          <w:sz w:val="28"/>
          <w:szCs w:val="28"/>
          <w:lang w:eastAsia="en-US"/>
        </w:rPr>
        <w:t>.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3C79AF" w:rsidRDefault="003C79AF" w:rsidP="003C79AF">
      <w:pPr>
        <w:ind w:firstLine="426"/>
        <w:jc w:val="both"/>
        <w:rPr>
          <w:color w:val="000000"/>
          <w:sz w:val="28"/>
          <w:szCs w:val="28"/>
          <w:lang w:eastAsia="en-US"/>
        </w:rPr>
      </w:pPr>
    </w:p>
    <w:p w:rsidR="003C79AF" w:rsidRDefault="003C79AF" w:rsidP="003C79AF">
      <w:pPr>
        <w:pStyle w:val="a4"/>
        <w:numPr>
          <w:ilvl w:val="0"/>
          <w:numId w:val="16"/>
        </w:numPr>
        <w:jc w:val="center"/>
        <w:rPr>
          <w:b/>
          <w:bCs/>
          <w:color w:val="000000"/>
          <w:sz w:val="28"/>
          <w:szCs w:val="28"/>
          <w:lang w:eastAsia="en-US"/>
        </w:rPr>
      </w:pPr>
      <w:r>
        <w:rPr>
          <w:b/>
          <w:bCs/>
          <w:color w:val="000000"/>
          <w:sz w:val="28"/>
          <w:szCs w:val="28"/>
          <w:lang w:eastAsia="en-US"/>
        </w:rPr>
        <w:t>Требования охраны труда во время работы</w:t>
      </w:r>
    </w:p>
    <w:p w:rsidR="003C79AF" w:rsidRDefault="003C79AF" w:rsidP="003C79AF">
      <w:pPr>
        <w:pStyle w:val="a4"/>
        <w:jc w:val="both"/>
        <w:rPr>
          <w:color w:val="000000"/>
          <w:sz w:val="28"/>
          <w:szCs w:val="28"/>
          <w:lang w:eastAsia="en-US"/>
        </w:rPr>
      </w:pPr>
    </w:p>
    <w:p w:rsidR="003C79AF" w:rsidRDefault="004E739C" w:rsidP="003C79AF">
      <w:pPr>
        <w:ind w:firstLine="426"/>
        <w:jc w:val="both"/>
        <w:rPr>
          <w:color w:val="000000"/>
          <w:sz w:val="28"/>
          <w:szCs w:val="28"/>
          <w:lang w:eastAsia="en-US"/>
        </w:rPr>
      </w:pPr>
      <w:r>
        <w:rPr>
          <w:color w:val="000000"/>
          <w:sz w:val="28"/>
          <w:szCs w:val="28"/>
          <w:lang w:eastAsia="en-US"/>
        </w:rPr>
        <w:t>5</w:t>
      </w:r>
      <w:r w:rsidR="003C79AF">
        <w:rPr>
          <w:color w:val="000000"/>
          <w:sz w:val="28"/>
          <w:szCs w:val="28"/>
          <w:lang w:eastAsia="en-US"/>
        </w:rPr>
        <w:t>.1. Пробы биологического материала, посту</w:t>
      </w:r>
      <w:r w:rsidR="00720107">
        <w:rPr>
          <w:color w:val="000000"/>
          <w:sz w:val="28"/>
          <w:szCs w:val="28"/>
          <w:lang w:eastAsia="en-US"/>
        </w:rPr>
        <w:t>пающие в лабораторию</w:t>
      </w:r>
      <w:r w:rsidR="003C79AF">
        <w:rPr>
          <w:color w:val="000000"/>
          <w:sz w:val="28"/>
          <w:szCs w:val="28"/>
          <w:lang w:eastAsia="en-US"/>
        </w:rPr>
        <w:t>, считаются потенциально инфицированными, что требует соблюдения мер безопасности, направленных на защиту персонала.</w:t>
      </w:r>
    </w:p>
    <w:p w:rsidR="003C79AF" w:rsidRDefault="003C79AF" w:rsidP="003C79AF">
      <w:pPr>
        <w:ind w:firstLine="426"/>
        <w:jc w:val="both"/>
        <w:rPr>
          <w:color w:val="000000"/>
          <w:sz w:val="28"/>
          <w:szCs w:val="28"/>
          <w:lang w:eastAsia="en-US"/>
        </w:rPr>
      </w:pPr>
      <w:r>
        <w:rPr>
          <w:color w:val="000000"/>
          <w:sz w:val="28"/>
          <w:szCs w:val="28"/>
          <w:lang w:eastAsia="en-US"/>
        </w:rPr>
        <w:t>Оборудование лаборатории должно эксплуатироваться в соответствии с инструкцией производителя и предусмотренными в ней мерами безопасности.</w:t>
      </w:r>
    </w:p>
    <w:p w:rsidR="003C79AF" w:rsidRDefault="004E739C" w:rsidP="003C79AF">
      <w:pPr>
        <w:ind w:firstLine="426"/>
        <w:jc w:val="both"/>
        <w:rPr>
          <w:color w:val="000000"/>
          <w:sz w:val="28"/>
          <w:szCs w:val="28"/>
          <w:lang w:eastAsia="en-US"/>
        </w:rPr>
      </w:pPr>
      <w:r>
        <w:rPr>
          <w:color w:val="000000"/>
          <w:sz w:val="28"/>
          <w:szCs w:val="28"/>
          <w:lang w:eastAsia="en-US"/>
        </w:rPr>
        <w:t>5</w:t>
      </w:r>
      <w:r w:rsidR="003C79AF">
        <w:rPr>
          <w:color w:val="000000"/>
          <w:sz w:val="28"/>
          <w:szCs w:val="28"/>
          <w:lang w:eastAsia="en-US"/>
        </w:rPr>
        <w:t>.2. При транспортировке биоматериал должен помещаться в пробирки, закрывающиеся резиновыми или полимерными пробками, а сопроводительная документация – в упаковку, исключающую возможность ее загрязнения биоматериалом. Не допускается помещать бланки направлений в пробирки с кровью или контейнеры с иными биологическими материалами.</w:t>
      </w:r>
    </w:p>
    <w:p w:rsidR="003C79AF" w:rsidRDefault="004E739C" w:rsidP="003C79AF">
      <w:pPr>
        <w:ind w:firstLine="426"/>
        <w:jc w:val="both"/>
        <w:rPr>
          <w:color w:val="000000"/>
          <w:sz w:val="28"/>
          <w:szCs w:val="28"/>
          <w:lang w:eastAsia="en-US"/>
        </w:rPr>
      </w:pPr>
      <w:r>
        <w:rPr>
          <w:color w:val="000000"/>
          <w:sz w:val="28"/>
          <w:szCs w:val="28"/>
          <w:lang w:eastAsia="en-US"/>
        </w:rPr>
        <w:lastRenderedPageBreak/>
        <w:t>5.</w:t>
      </w:r>
      <w:r w:rsidR="003C79AF">
        <w:rPr>
          <w:color w:val="000000"/>
          <w:sz w:val="28"/>
          <w:szCs w:val="28"/>
          <w:lang w:eastAsia="en-US"/>
        </w:rPr>
        <w:t>3. Транспортировка биоматериала должна осуществляться в закрытых контейнерах, регулярно подвергающихся дезинфекционной обработке.</w:t>
      </w:r>
    </w:p>
    <w:p w:rsidR="003C79AF" w:rsidRDefault="004E739C" w:rsidP="003C79AF">
      <w:pPr>
        <w:ind w:firstLine="426"/>
        <w:jc w:val="both"/>
        <w:rPr>
          <w:color w:val="000000"/>
          <w:sz w:val="28"/>
          <w:szCs w:val="28"/>
          <w:lang w:eastAsia="en-US"/>
        </w:rPr>
      </w:pPr>
      <w:r>
        <w:rPr>
          <w:color w:val="000000"/>
          <w:sz w:val="28"/>
          <w:szCs w:val="28"/>
          <w:lang w:eastAsia="en-US"/>
        </w:rPr>
        <w:t>5</w:t>
      </w:r>
      <w:r w:rsidR="003C79AF">
        <w:rPr>
          <w:color w:val="000000"/>
          <w:sz w:val="28"/>
          <w:szCs w:val="28"/>
          <w:lang w:eastAsia="en-US"/>
        </w:rPr>
        <w:t>.4. Исследование проб биоматериала следует проводить в ламинарных боксах, в боксах биологической безопасности и на автоматических анализаторах.</w:t>
      </w:r>
    </w:p>
    <w:p w:rsidR="003C79AF" w:rsidRDefault="004E739C" w:rsidP="003C79AF">
      <w:pPr>
        <w:ind w:firstLine="426"/>
        <w:jc w:val="both"/>
        <w:rPr>
          <w:color w:val="000000"/>
          <w:sz w:val="28"/>
          <w:szCs w:val="28"/>
          <w:lang w:eastAsia="en-US"/>
        </w:rPr>
      </w:pPr>
      <w:r>
        <w:rPr>
          <w:color w:val="000000"/>
          <w:sz w:val="28"/>
          <w:szCs w:val="28"/>
          <w:lang w:eastAsia="en-US"/>
        </w:rPr>
        <w:t>5.</w:t>
      </w:r>
      <w:r w:rsidR="003C79AF">
        <w:rPr>
          <w:color w:val="000000"/>
          <w:sz w:val="28"/>
          <w:szCs w:val="28"/>
          <w:lang w:eastAsia="en-US"/>
        </w:rPr>
        <w:t>5. При работе с кровью, сывороткой или другими биологическими жидкостями запрещается:</w:t>
      </w:r>
    </w:p>
    <w:p w:rsidR="003C79AF" w:rsidRDefault="003C79AF" w:rsidP="003C79AF">
      <w:pPr>
        <w:ind w:firstLine="426"/>
        <w:jc w:val="both"/>
        <w:rPr>
          <w:color w:val="000000"/>
          <w:sz w:val="28"/>
          <w:szCs w:val="28"/>
          <w:lang w:eastAsia="en-US"/>
        </w:rPr>
      </w:pPr>
      <w:r>
        <w:rPr>
          <w:color w:val="000000"/>
          <w:sz w:val="28"/>
          <w:szCs w:val="28"/>
          <w:lang w:eastAsia="en-US"/>
        </w:rPr>
        <w:t>а) пипетировать ртом,</w:t>
      </w:r>
    </w:p>
    <w:p w:rsidR="003C79AF" w:rsidRDefault="003C79AF" w:rsidP="003C79AF">
      <w:pPr>
        <w:ind w:firstLine="426"/>
        <w:jc w:val="both"/>
        <w:rPr>
          <w:color w:val="000000"/>
          <w:sz w:val="28"/>
          <w:szCs w:val="28"/>
          <w:lang w:eastAsia="en-US"/>
        </w:rPr>
      </w:pPr>
      <w:r>
        <w:rPr>
          <w:color w:val="000000"/>
          <w:sz w:val="28"/>
          <w:szCs w:val="28"/>
          <w:lang w:eastAsia="en-US"/>
        </w:rPr>
        <w:t>б) переливать кровь, сыворотку через край пробирки.</w:t>
      </w:r>
    </w:p>
    <w:p w:rsidR="003C79AF" w:rsidRDefault="003C79AF" w:rsidP="003C79AF">
      <w:pPr>
        <w:ind w:firstLine="426"/>
        <w:jc w:val="both"/>
        <w:rPr>
          <w:color w:val="000000"/>
          <w:sz w:val="28"/>
          <w:szCs w:val="28"/>
          <w:lang w:eastAsia="en-US"/>
        </w:rPr>
      </w:pPr>
      <w:r>
        <w:rPr>
          <w:color w:val="000000"/>
          <w:sz w:val="28"/>
          <w:szCs w:val="28"/>
          <w:lang w:eastAsia="en-US"/>
        </w:rPr>
        <w:t>Следует пользоваться автоматическими и полуавтоматическими устройствами дозирования проб, механическими и электронными пипетками, пипеточными дозаторами.</w:t>
      </w:r>
    </w:p>
    <w:p w:rsidR="003C79AF" w:rsidRDefault="004E739C" w:rsidP="003C79AF">
      <w:pPr>
        <w:ind w:firstLine="426"/>
        <w:jc w:val="both"/>
        <w:rPr>
          <w:color w:val="000000"/>
          <w:sz w:val="28"/>
          <w:szCs w:val="28"/>
          <w:lang w:eastAsia="en-US"/>
        </w:rPr>
      </w:pPr>
      <w:r>
        <w:rPr>
          <w:color w:val="000000"/>
          <w:sz w:val="28"/>
          <w:szCs w:val="28"/>
          <w:lang w:eastAsia="en-US"/>
        </w:rPr>
        <w:t>5.</w:t>
      </w:r>
      <w:r w:rsidR="003C79AF">
        <w:rPr>
          <w:color w:val="000000"/>
          <w:sz w:val="28"/>
          <w:szCs w:val="28"/>
          <w:lang w:eastAsia="en-US"/>
        </w:rPr>
        <w:t>6. При открывании пробок бутылок, пробирок с кровью или другими биологическими материалами следует не допускать разбрызгивания их содержимого.</w:t>
      </w:r>
    </w:p>
    <w:p w:rsidR="003C79AF" w:rsidRDefault="004E739C" w:rsidP="003C79AF">
      <w:pPr>
        <w:ind w:firstLine="426"/>
        <w:jc w:val="both"/>
        <w:rPr>
          <w:color w:val="000000"/>
          <w:sz w:val="28"/>
          <w:szCs w:val="28"/>
          <w:lang w:eastAsia="en-US"/>
        </w:rPr>
      </w:pPr>
      <w:r>
        <w:rPr>
          <w:color w:val="000000"/>
          <w:sz w:val="28"/>
          <w:szCs w:val="28"/>
          <w:lang w:eastAsia="en-US"/>
        </w:rPr>
        <w:t>5</w:t>
      </w:r>
      <w:r w:rsidR="003C79AF">
        <w:rPr>
          <w:color w:val="000000"/>
          <w:sz w:val="28"/>
          <w:szCs w:val="28"/>
          <w:lang w:eastAsia="en-US"/>
        </w:rPr>
        <w:t>.7. Потенциально инфицированные или токсичные стандартные образцы и контрольные материалы следует хранить, обрабатывать и использовать с той же степенью предосторожности, которая соответствует пробам с неизвестным риском.</w:t>
      </w:r>
    </w:p>
    <w:p w:rsidR="003C79AF" w:rsidRDefault="004E739C" w:rsidP="003C79AF">
      <w:pPr>
        <w:ind w:firstLine="426"/>
        <w:jc w:val="both"/>
        <w:rPr>
          <w:color w:val="000000"/>
          <w:sz w:val="28"/>
          <w:szCs w:val="28"/>
          <w:lang w:eastAsia="en-US"/>
        </w:rPr>
      </w:pPr>
      <w:r>
        <w:rPr>
          <w:color w:val="000000"/>
          <w:sz w:val="28"/>
          <w:szCs w:val="28"/>
          <w:lang w:eastAsia="en-US"/>
        </w:rPr>
        <w:t>5.</w:t>
      </w:r>
      <w:r w:rsidR="003C79AF">
        <w:rPr>
          <w:color w:val="000000"/>
          <w:sz w:val="28"/>
          <w:szCs w:val="28"/>
          <w:lang w:eastAsia="en-US"/>
        </w:rPr>
        <w:t>8. Если пробы при поступлении в лабораторию находятся в поврежденном или протекающем контейнере, то эти контейнеры должен открывать в боксах биологической безопасности обученный персонал, одетый в соответствующие защитные средства, чтобы избежать протечки или образования аэрозолей. Если загрязнение значительное или если проба расценена как неприемлемо испорченная, ее следует, не открывая, удалить с соблюдением условий безопасности.</w:t>
      </w:r>
    </w:p>
    <w:p w:rsidR="003C79AF" w:rsidRDefault="004E739C" w:rsidP="003C79AF">
      <w:pPr>
        <w:ind w:firstLine="426"/>
        <w:jc w:val="both"/>
        <w:rPr>
          <w:color w:val="000000"/>
          <w:sz w:val="28"/>
          <w:szCs w:val="28"/>
          <w:lang w:eastAsia="en-US"/>
        </w:rPr>
      </w:pPr>
      <w:r>
        <w:rPr>
          <w:color w:val="000000"/>
          <w:sz w:val="28"/>
          <w:szCs w:val="28"/>
          <w:lang w:eastAsia="en-US"/>
        </w:rPr>
        <w:t>5.</w:t>
      </w:r>
      <w:r w:rsidR="003C79AF">
        <w:rPr>
          <w:color w:val="000000"/>
          <w:sz w:val="28"/>
          <w:szCs w:val="28"/>
          <w:lang w:eastAsia="en-US"/>
        </w:rPr>
        <w:t>9. При хранении потенциально инфицированных материалов в холодильнике необходимо помещать их в прочный полиэтиленовый пакет.</w:t>
      </w:r>
    </w:p>
    <w:p w:rsidR="00720107" w:rsidRDefault="004E739C" w:rsidP="00720107">
      <w:pPr>
        <w:ind w:firstLine="426"/>
        <w:jc w:val="both"/>
        <w:rPr>
          <w:color w:val="000000"/>
          <w:sz w:val="28"/>
          <w:szCs w:val="28"/>
          <w:lang w:eastAsia="en-US"/>
        </w:rPr>
      </w:pPr>
      <w:r>
        <w:rPr>
          <w:color w:val="000000"/>
          <w:sz w:val="28"/>
          <w:szCs w:val="28"/>
          <w:lang w:eastAsia="en-US"/>
        </w:rPr>
        <w:t>5.</w:t>
      </w:r>
      <w:r w:rsidR="003C79AF">
        <w:rPr>
          <w:color w:val="000000"/>
          <w:sz w:val="28"/>
          <w:szCs w:val="28"/>
          <w:lang w:eastAsia="en-US"/>
        </w:rPr>
        <w:t xml:space="preserve">10. В тех случаях, когда </w:t>
      </w:r>
      <w:r w:rsidR="00720107">
        <w:rPr>
          <w:color w:val="000000"/>
          <w:sz w:val="28"/>
          <w:szCs w:val="28"/>
          <w:lang w:eastAsia="en-US"/>
        </w:rPr>
        <w:t>медицинский лабораторный техник</w:t>
      </w:r>
      <w:r w:rsidR="003C79AF">
        <w:rPr>
          <w:color w:val="000000"/>
          <w:sz w:val="28"/>
          <w:szCs w:val="28"/>
          <w:lang w:eastAsia="en-US"/>
        </w:rPr>
        <w:t xml:space="preserve"> лаборатории работает с пробами низших групп риска, рециркуляция воздуха из биологических безопасных боксов разрешается при условии пропускания воздуха через высокоэффективные фильтры перед выбросом в окружающую среду. </w:t>
      </w:r>
    </w:p>
    <w:p w:rsidR="003C79AF" w:rsidRDefault="004E739C" w:rsidP="003C79AF">
      <w:pPr>
        <w:ind w:firstLine="426"/>
        <w:jc w:val="both"/>
        <w:rPr>
          <w:color w:val="000000"/>
          <w:sz w:val="28"/>
          <w:szCs w:val="28"/>
          <w:lang w:eastAsia="en-US"/>
        </w:rPr>
      </w:pPr>
      <w:r>
        <w:rPr>
          <w:color w:val="000000"/>
          <w:sz w:val="28"/>
          <w:szCs w:val="28"/>
          <w:lang w:eastAsia="en-US"/>
        </w:rPr>
        <w:t>5.</w:t>
      </w:r>
      <w:r w:rsidR="003C79AF">
        <w:rPr>
          <w:color w:val="000000"/>
          <w:sz w:val="28"/>
          <w:szCs w:val="28"/>
          <w:lang w:eastAsia="en-US"/>
        </w:rPr>
        <w:t>12. Следует следить за целостностью стеклянных приборов, оборудования и посуды и не допускать использования в работе предметов, имеющих трещины и сколы.</w:t>
      </w:r>
    </w:p>
    <w:p w:rsidR="003C79AF" w:rsidRDefault="003C79AF" w:rsidP="003C79AF">
      <w:pPr>
        <w:ind w:firstLine="426"/>
        <w:jc w:val="both"/>
        <w:rPr>
          <w:color w:val="000000"/>
          <w:sz w:val="28"/>
          <w:szCs w:val="28"/>
          <w:lang w:eastAsia="en-US"/>
        </w:rPr>
      </w:pPr>
      <w:r>
        <w:rPr>
          <w:color w:val="000000"/>
          <w:sz w:val="28"/>
          <w:szCs w:val="28"/>
          <w:lang w:eastAsia="en-US"/>
        </w:rPr>
        <w:t>В случае если разбилась лабораторная посуда, не собирать ее осколки незащищенными руками, а использовать для этой цели щетку и совок.</w:t>
      </w:r>
    </w:p>
    <w:p w:rsidR="003C79AF" w:rsidRDefault="003C79AF" w:rsidP="003C79AF">
      <w:pPr>
        <w:ind w:firstLine="426"/>
        <w:jc w:val="both"/>
        <w:rPr>
          <w:color w:val="000000"/>
          <w:sz w:val="28"/>
          <w:szCs w:val="28"/>
          <w:lang w:eastAsia="en-US"/>
        </w:rPr>
      </w:pPr>
      <w:r>
        <w:rPr>
          <w:color w:val="000000"/>
          <w:sz w:val="28"/>
          <w:szCs w:val="28"/>
          <w:lang w:eastAsia="en-US"/>
        </w:rPr>
        <w:t>5.</w:t>
      </w:r>
      <w:r w:rsidR="004E739C" w:rsidRPr="00A01B8C">
        <w:rPr>
          <w:color w:val="000000"/>
          <w:sz w:val="28"/>
          <w:szCs w:val="28"/>
          <w:lang w:eastAsia="en-US"/>
        </w:rPr>
        <w:t>13</w:t>
      </w:r>
      <w:r>
        <w:rPr>
          <w:color w:val="000000"/>
          <w:sz w:val="28"/>
          <w:szCs w:val="28"/>
          <w:lang w:eastAsia="en-US"/>
        </w:rPr>
        <w:t>. Створки (дверцы) вытяжного шкафа во время работы следует держать максимально закрытыми (опущенными с небольшим зазором внизу для тяги). Открывать их можно только на время обслуживания приборов и установок. Приподнятые створки должны прочно укрепляться приспособлениями, исключающими неожиданное падение этих створок. Газовые и водяные краны вытяжных шкафов должны быть расположены у передних бортов (краев) и установлены с учетом невозможности случайного открытия крана.</w:t>
      </w:r>
    </w:p>
    <w:p w:rsidR="003C79AF" w:rsidRDefault="003C79AF" w:rsidP="003C79AF">
      <w:pPr>
        <w:ind w:firstLine="426"/>
        <w:jc w:val="both"/>
        <w:rPr>
          <w:color w:val="000000"/>
          <w:sz w:val="28"/>
          <w:szCs w:val="28"/>
          <w:lang w:eastAsia="en-US"/>
        </w:rPr>
      </w:pPr>
      <w:r>
        <w:rPr>
          <w:color w:val="000000"/>
          <w:sz w:val="28"/>
          <w:szCs w:val="28"/>
          <w:lang w:eastAsia="en-US"/>
        </w:rPr>
        <w:lastRenderedPageBreak/>
        <w:t>5.1</w:t>
      </w:r>
      <w:r w:rsidR="004E739C" w:rsidRPr="00A01B8C">
        <w:rPr>
          <w:color w:val="000000"/>
          <w:sz w:val="28"/>
          <w:szCs w:val="28"/>
          <w:lang w:eastAsia="en-US"/>
        </w:rPr>
        <w:t>4</w:t>
      </w:r>
      <w:r>
        <w:rPr>
          <w:color w:val="000000"/>
          <w:sz w:val="28"/>
          <w:szCs w:val="28"/>
          <w:lang w:eastAsia="en-US"/>
        </w:rPr>
        <w:t>. При эксплуатации центрифуг необходимо соблюдать следующие требования:</w:t>
      </w:r>
    </w:p>
    <w:p w:rsidR="003C79AF" w:rsidRDefault="003C79AF" w:rsidP="003C79AF">
      <w:pPr>
        <w:ind w:firstLine="426"/>
        <w:jc w:val="both"/>
        <w:rPr>
          <w:color w:val="000000"/>
          <w:sz w:val="28"/>
          <w:szCs w:val="28"/>
          <w:lang w:eastAsia="en-US"/>
        </w:rPr>
      </w:pPr>
      <w:r>
        <w:rPr>
          <w:color w:val="000000"/>
          <w:sz w:val="28"/>
          <w:szCs w:val="28"/>
          <w:lang w:eastAsia="en-US"/>
        </w:rPr>
        <w:t>а) при загрузке центрифуг стаканами или пробирками соблюдать правила попарного уравновешивания;</w:t>
      </w:r>
    </w:p>
    <w:p w:rsidR="003C79AF" w:rsidRDefault="003C79AF" w:rsidP="003C79AF">
      <w:pPr>
        <w:ind w:firstLine="426"/>
        <w:jc w:val="both"/>
        <w:rPr>
          <w:color w:val="000000"/>
          <w:sz w:val="28"/>
          <w:szCs w:val="28"/>
          <w:lang w:eastAsia="en-US"/>
        </w:rPr>
      </w:pPr>
      <w:r>
        <w:rPr>
          <w:color w:val="000000"/>
          <w:sz w:val="28"/>
          <w:szCs w:val="28"/>
          <w:lang w:eastAsia="en-US"/>
        </w:rPr>
        <w:t>б) перед включением центрифуг в электрическую сеть необходимо проверить прочность крепления крышки к корпусу;</w:t>
      </w:r>
    </w:p>
    <w:p w:rsidR="003C79AF" w:rsidRDefault="003C79AF" w:rsidP="003C79AF">
      <w:pPr>
        <w:ind w:firstLine="426"/>
        <w:jc w:val="both"/>
        <w:rPr>
          <w:color w:val="000000"/>
          <w:sz w:val="28"/>
          <w:szCs w:val="28"/>
          <w:lang w:eastAsia="en-US"/>
        </w:rPr>
      </w:pPr>
      <w:r>
        <w:rPr>
          <w:color w:val="000000"/>
          <w:sz w:val="28"/>
          <w:szCs w:val="28"/>
          <w:lang w:eastAsia="en-US"/>
        </w:rPr>
        <w:t>в) включать центрифугу в электрическую сеть следует плавно при помощи реостата, после отключения необходимо дать возможность ротору остановиться, тормозить ротор рукой запрещается.</w:t>
      </w:r>
    </w:p>
    <w:p w:rsidR="003C79AF" w:rsidRDefault="003C79AF" w:rsidP="003C79AF">
      <w:pPr>
        <w:ind w:firstLine="426"/>
        <w:jc w:val="both"/>
        <w:rPr>
          <w:color w:val="000000"/>
          <w:sz w:val="28"/>
          <w:szCs w:val="28"/>
          <w:lang w:eastAsia="en-US"/>
        </w:rPr>
      </w:pPr>
      <w:r>
        <w:rPr>
          <w:color w:val="000000"/>
          <w:sz w:val="28"/>
          <w:szCs w:val="28"/>
          <w:lang w:eastAsia="en-US"/>
        </w:rPr>
        <w:t>5.1</w:t>
      </w:r>
      <w:r w:rsidR="004E739C" w:rsidRPr="00A01B8C">
        <w:rPr>
          <w:color w:val="000000"/>
          <w:sz w:val="28"/>
          <w:szCs w:val="28"/>
          <w:lang w:eastAsia="en-US"/>
        </w:rPr>
        <w:t>5</w:t>
      </w:r>
      <w:r>
        <w:rPr>
          <w:color w:val="000000"/>
          <w:sz w:val="28"/>
          <w:szCs w:val="28"/>
          <w:lang w:eastAsia="en-US"/>
        </w:rPr>
        <w:t>. При эксплуатации воздушных или жидкостных термостатов запрещается ставить в них легковоспламеняющиеся вещества. Очистку и дезинфекцию термостата следует проводить только после отключения его от электросети.</w:t>
      </w:r>
    </w:p>
    <w:p w:rsidR="003C79AF" w:rsidRDefault="003C79AF" w:rsidP="003C79AF">
      <w:pPr>
        <w:ind w:firstLine="426"/>
        <w:jc w:val="both"/>
        <w:rPr>
          <w:color w:val="000000"/>
          <w:sz w:val="28"/>
          <w:szCs w:val="28"/>
          <w:lang w:eastAsia="en-US"/>
        </w:rPr>
      </w:pPr>
      <w:r>
        <w:rPr>
          <w:color w:val="000000"/>
          <w:sz w:val="28"/>
          <w:szCs w:val="28"/>
          <w:lang w:eastAsia="en-US"/>
        </w:rPr>
        <w:t>5.1</w:t>
      </w:r>
      <w:r w:rsidR="004E739C" w:rsidRPr="00A01B8C">
        <w:rPr>
          <w:color w:val="000000"/>
          <w:sz w:val="28"/>
          <w:szCs w:val="28"/>
          <w:lang w:eastAsia="en-US"/>
        </w:rPr>
        <w:t>6</w:t>
      </w:r>
      <w:r>
        <w:rPr>
          <w:color w:val="000000"/>
          <w:sz w:val="28"/>
          <w:szCs w:val="28"/>
          <w:lang w:eastAsia="en-US"/>
        </w:rPr>
        <w:t>. При эксплуатации рефрижераторов (холодильников) не допускается закрывать вентиляционные отверстия и затруднять охлаждение конденсаторного блока. Перестановка и перемещение холодильников должны проводиться при участии специалиста лаборатории.</w:t>
      </w:r>
    </w:p>
    <w:p w:rsidR="003C79AF" w:rsidRDefault="003C79AF" w:rsidP="003C79AF">
      <w:pPr>
        <w:ind w:firstLine="426"/>
        <w:jc w:val="both"/>
        <w:rPr>
          <w:color w:val="000000"/>
          <w:sz w:val="28"/>
          <w:szCs w:val="28"/>
          <w:lang w:eastAsia="en-US"/>
        </w:rPr>
      </w:pPr>
      <w:r>
        <w:rPr>
          <w:color w:val="000000"/>
          <w:sz w:val="28"/>
          <w:szCs w:val="28"/>
          <w:lang w:eastAsia="en-US"/>
        </w:rPr>
        <w:t>5.1</w:t>
      </w:r>
      <w:r w:rsidR="004E739C" w:rsidRPr="00A01B8C">
        <w:rPr>
          <w:color w:val="000000"/>
          <w:sz w:val="28"/>
          <w:szCs w:val="28"/>
          <w:lang w:eastAsia="en-US"/>
        </w:rPr>
        <w:t>7</w:t>
      </w:r>
      <w:r>
        <w:rPr>
          <w:color w:val="000000"/>
          <w:sz w:val="28"/>
          <w:szCs w:val="28"/>
          <w:lang w:eastAsia="en-US"/>
        </w:rPr>
        <w:t>. Лабораторные столы для микроскопических и других точных исследований должны располагаться у окон.</w:t>
      </w:r>
    </w:p>
    <w:p w:rsidR="003C79AF" w:rsidRDefault="003C79AF" w:rsidP="003C79AF">
      <w:pPr>
        <w:ind w:firstLine="426"/>
        <w:jc w:val="both"/>
        <w:rPr>
          <w:color w:val="000000"/>
          <w:sz w:val="28"/>
          <w:szCs w:val="28"/>
          <w:lang w:eastAsia="en-US"/>
        </w:rPr>
      </w:pPr>
      <w:r>
        <w:rPr>
          <w:color w:val="000000"/>
          <w:sz w:val="28"/>
          <w:szCs w:val="28"/>
          <w:lang w:eastAsia="en-US"/>
        </w:rPr>
        <w:t>5.1</w:t>
      </w:r>
      <w:r w:rsidR="004E739C" w:rsidRPr="00A01B8C">
        <w:rPr>
          <w:color w:val="000000"/>
          <w:sz w:val="28"/>
          <w:szCs w:val="28"/>
          <w:lang w:eastAsia="en-US"/>
        </w:rPr>
        <w:t>8</w:t>
      </w:r>
      <w:r>
        <w:rPr>
          <w:color w:val="000000"/>
          <w:sz w:val="28"/>
          <w:szCs w:val="28"/>
          <w:lang w:eastAsia="en-US"/>
        </w:rPr>
        <w:t>. Для предотвращения переутомления и вредного воздействия на органы зрения при работе с микроскопом и пользовании другими оптическими приборами необходимо обеспечить освещение поля зрения, предусмотренное для данного микроскопа или прибора. При работе не следует закрывать неработающий глаз, работать необходимо попеременно то одним, то другим глазом. Следует делать регламентированные перерывы в работе продолжительностью 7 процентов и более рабочего времени. Работа с оптическими приборами (в том числе микроскопы, лупы) должна занимать не более 50 процентов рабочего времени.</w:t>
      </w:r>
    </w:p>
    <w:p w:rsidR="003C79AF" w:rsidRDefault="003C79AF" w:rsidP="003C79AF">
      <w:pPr>
        <w:ind w:firstLine="426"/>
        <w:jc w:val="both"/>
        <w:rPr>
          <w:color w:val="000000"/>
          <w:sz w:val="28"/>
          <w:szCs w:val="28"/>
          <w:lang w:eastAsia="en-US"/>
        </w:rPr>
      </w:pPr>
      <w:r>
        <w:rPr>
          <w:color w:val="000000"/>
          <w:sz w:val="28"/>
          <w:szCs w:val="28"/>
          <w:lang w:eastAsia="en-US"/>
        </w:rPr>
        <w:t>5.1</w:t>
      </w:r>
      <w:r w:rsidR="004E739C" w:rsidRPr="00A01B8C">
        <w:rPr>
          <w:color w:val="000000"/>
          <w:sz w:val="28"/>
          <w:szCs w:val="28"/>
          <w:lang w:eastAsia="en-US"/>
        </w:rPr>
        <w:t>9</w:t>
      </w:r>
      <w:r>
        <w:rPr>
          <w:color w:val="000000"/>
          <w:sz w:val="28"/>
          <w:szCs w:val="28"/>
          <w:lang w:eastAsia="en-US"/>
        </w:rPr>
        <w:t>. В случае отсутствия централизованной подачи газов не допускается расположение групповых баллонных установок и хранение баллонов с горючими газами в помещении, где осуществляется технологический процесс использования находящегося в них горючего газа.</w:t>
      </w:r>
    </w:p>
    <w:p w:rsidR="003C79AF" w:rsidRDefault="003C79AF" w:rsidP="003C79AF">
      <w:pPr>
        <w:ind w:firstLine="426"/>
        <w:jc w:val="both"/>
        <w:rPr>
          <w:color w:val="000000"/>
          <w:sz w:val="28"/>
          <w:szCs w:val="28"/>
          <w:lang w:eastAsia="en-US"/>
        </w:rPr>
      </w:pPr>
      <w:r>
        <w:rPr>
          <w:color w:val="000000"/>
          <w:sz w:val="28"/>
          <w:szCs w:val="28"/>
          <w:lang w:eastAsia="en-US"/>
        </w:rPr>
        <w:t>5.</w:t>
      </w:r>
      <w:r w:rsidR="004E739C" w:rsidRPr="00A01B8C">
        <w:rPr>
          <w:color w:val="000000"/>
          <w:sz w:val="28"/>
          <w:szCs w:val="28"/>
          <w:lang w:eastAsia="en-US"/>
        </w:rPr>
        <w:t>20</w:t>
      </w:r>
      <w:r>
        <w:rPr>
          <w:color w:val="000000"/>
          <w:sz w:val="28"/>
          <w:szCs w:val="28"/>
          <w:lang w:eastAsia="en-US"/>
        </w:rPr>
        <w:t>. Выпуск газа из баллона должен осуществляться через редуктор, предназначенный исключительно для данного газа. Вентиль редуктора следует открывать медленно.</w:t>
      </w:r>
    </w:p>
    <w:p w:rsidR="003C79AF" w:rsidRDefault="003C79AF" w:rsidP="003C79AF">
      <w:pPr>
        <w:ind w:firstLine="426"/>
        <w:jc w:val="both"/>
        <w:rPr>
          <w:color w:val="000000"/>
          <w:sz w:val="28"/>
          <w:szCs w:val="28"/>
          <w:lang w:eastAsia="en-US"/>
        </w:rPr>
      </w:pPr>
      <w:r>
        <w:rPr>
          <w:color w:val="000000"/>
          <w:sz w:val="28"/>
          <w:szCs w:val="28"/>
          <w:lang w:eastAsia="en-US"/>
        </w:rPr>
        <w:t>На входе в редуктор должен быть установлен манометр со шкалой, обеспечивающей возможность измерения максимального рабочего давления в баллоне.</w:t>
      </w:r>
    </w:p>
    <w:p w:rsidR="003C79AF" w:rsidRDefault="003C79AF" w:rsidP="003C79AF">
      <w:pPr>
        <w:ind w:firstLine="426"/>
        <w:jc w:val="both"/>
        <w:rPr>
          <w:color w:val="000000"/>
          <w:sz w:val="28"/>
          <w:szCs w:val="28"/>
          <w:lang w:eastAsia="en-US"/>
        </w:rPr>
      </w:pPr>
      <w:r>
        <w:rPr>
          <w:color w:val="000000"/>
          <w:sz w:val="28"/>
          <w:szCs w:val="28"/>
          <w:lang w:eastAsia="en-US"/>
        </w:rPr>
        <w:t>5.</w:t>
      </w:r>
      <w:r w:rsidR="004E739C" w:rsidRPr="00A01B8C">
        <w:rPr>
          <w:color w:val="000000"/>
          <w:sz w:val="28"/>
          <w:szCs w:val="28"/>
          <w:lang w:eastAsia="en-US"/>
        </w:rPr>
        <w:t>21</w:t>
      </w:r>
      <w:r>
        <w:rPr>
          <w:color w:val="000000"/>
          <w:sz w:val="28"/>
          <w:szCs w:val="28"/>
          <w:lang w:eastAsia="en-US"/>
        </w:rPr>
        <w:t>. Для использования разрешаются только баллоны, имеющие надписи и окраску, установленную требованиями для данного газа, снабженные защитными колпаками.</w:t>
      </w:r>
    </w:p>
    <w:p w:rsidR="003C79AF" w:rsidRDefault="003C79AF" w:rsidP="003C79AF">
      <w:pPr>
        <w:ind w:firstLine="426"/>
        <w:jc w:val="both"/>
        <w:rPr>
          <w:color w:val="000000"/>
          <w:sz w:val="28"/>
          <w:szCs w:val="28"/>
          <w:lang w:eastAsia="en-US"/>
        </w:rPr>
      </w:pPr>
      <w:r>
        <w:rPr>
          <w:color w:val="000000"/>
          <w:sz w:val="28"/>
          <w:szCs w:val="28"/>
          <w:lang w:eastAsia="en-US"/>
        </w:rPr>
        <w:t>5.</w:t>
      </w:r>
      <w:r w:rsidR="004E739C" w:rsidRPr="00A01B8C">
        <w:rPr>
          <w:color w:val="000000"/>
          <w:sz w:val="28"/>
          <w:szCs w:val="28"/>
          <w:lang w:eastAsia="en-US"/>
        </w:rPr>
        <w:t>22</w:t>
      </w:r>
      <w:r>
        <w:rPr>
          <w:color w:val="000000"/>
          <w:sz w:val="28"/>
          <w:szCs w:val="28"/>
          <w:lang w:eastAsia="en-US"/>
        </w:rPr>
        <w:t>. В помещении лаборатории запрещается:</w:t>
      </w:r>
    </w:p>
    <w:p w:rsidR="003C79AF" w:rsidRDefault="003C79AF" w:rsidP="003C79AF">
      <w:pPr>
        <w:ind w:firstLine="426"/>
        <w:jc w:val="both"/>
        <w:rPr>
          <w:color w:val="000000"/>
          <w:sz w:val="28"/>
          <w:szCs w:val="28"/>
          <w:lang w:eastAsia="en-US"/>
        </w:rPr>
      </w:pPr>
      <w:r>
        <w:rPr>
          <w:color w:val="000000"/>
          <w:sz w:val="28"/>
          <w:szCs w:val="28"/>
          <w:lang w:eastAsia="en-US"/>
        </w:rPr>
        <w:t>а) оставлять без присмотра зажженные горелки и другие нагревательные приборы, держать вблизи горящих горелок вату, марлю, спирт и другие воспламеняющиеся вещества и предметы;</w:t>
      </w:r>
    </w:p>
    <w:p w:rsidR="003C79AF" w:rsidRDefault="003C79AF" w:rsidP="003C79AF">
      <w:pPr>
        <w:ind w:firstLine="426"/>
        <w:jc w:val="both"/>
        <w:rPr>
          <w:color w:val="000000"/>
          <w:sz w:val="28"/>
          <w:szCs w:val="28"/>
          <w:lang w:eastAsia="en-US"/>
        </w:rPr>
      </w:pPr>
      <w:r>
        <w:rPr>
          <w:color w:val="000000"/>
          <w:sz w:val="28"/>
          <w:szCs w:val="28"/>
          <w:lang w:eastAsia="en-US"/>
        </w:rPr>
        <w:lastRenderedPageBreak/>
        <w:t>б) убирать случайно пролитые огнеопасные жидкости при зажженных горелках и включенных электронагревательных приборах;</w:t>
      </w:r>
    </w:p>
    <w:p w:rsidR="003C79AF" w:rsidRDefault="003C79AF" w:rsidP="003C79AF">
      <w:pPr>
        <w:ind w:firstLine="426"/>
        <w:jc w:val="both"/>
        <w:rPr>
          <w:color w:val="000000"/>
          <w:sz w:val="28"/>
          <w:szCs w:val="28"/>
          <w:lang w:eastAsia="en-US"/>
        </w:rPr>
      </w:pPr>
      <w:r>
        <w:rPr>
          <w:color w:val="000000"/>
          <w:sz w:val="28"/>
          <w:szCs w:val="28"/>
          <w:lang w:eastAsia="en-US"/>
        </w:rPr>
        <w:t>в) зажигать огонь и включать электроосвещение, электрооборудование (приборы, аппараты), если в лаборатории пахнет газом. Предварительно необходимо определить и ликвидировать утечку газа и проветрить помещение. Место утечки газа определяется с помощью мыльной эмульсии;</w:t>
      </w:r>
    </w:p>
    <w:p w:rsidR="003C79AF" w:rsidRDefault="003C79AF" w:rsidP="003C79AF">
      <w:pPr>
        <w:ind w:firstLine="426"/>
        <w:jc w:val="both"/>
        <w:rPr>
          <w:color w:val="000000"/>
          <w:sz w:val="28"/>
          <w:szCs w:val="28"/>
          <w:lang w:eastAsia="en-US"/>
        </w:rPr>
      </w:pPr>
      <w:r>
        <w:rPr>
          <w:color w:val="000000"/>
          <w:sz w:val="28"/>
          <w:szCs w:val="28"/>
          <w:lang w:eastAsia="en-US"/>
        </w:rPr>
        <w:t>г) наливать в горящую спиртовку горючее, пользоваться спиртовкой, имеющей металлическую трубку и шайбу для сжатия фитиля, проводить работы, связанные с перегонкой, экстрагированием, растиранием вредных веществ, при неработающей или неисправной вентиляции;</w:t>
      </w:r>
    </w:p>
    <w:p w:rsidR="003C79AF" w:rsidRDefault="003C79AF" w:rsidP="003C79AF">
      <w:pPr>
        <w:ind w:firstLine="426"/>
        <w:jc w:val="both"/>
        <w:rPr>
          <w:color w:val="000000"/>
          <w:sz w:val="28"/>
          <w:szCs w:val="28"/>
          <w:lang w:eastAsia="en-US"/>
        </w:rPr>
      </w:pPr>
      <w:r>
        <w:rPr>
          <w:color w:val="000000"/>
          <w:sz w:val="28"/>
          <w:szCs w:val="28"/>
          <w:lang w:eastAsia="en-US"/>
        </w:rPr>
        <w:t>д) при работе в вытяжном шкафу держать голову под тягой, пробовать на вкус и вдыхать неизвестные вещества, наклонять голову над сосудом, в котором кипит какая-либо жидкость;</w:t>
      </w:r>
    </w:p>
    <w:p w:rsidR="003C79AF" w:rsidRDefault="003C79AF" w:rsidP="003C79AF">
      <w:pPr>
        <w:ind w:firstLine="426"/>
        <w:jc w:val="both"/>
        <w:rPr>
          <w:color w:val="000000"/>
          <w:sz w:val="28"/>
          <w:szCs w:val="28"/>
          <w:lang w:eastAsia="en-US"/>
        </w:rPr>
      </w:pPr>
      <w:r>
        <w:rPr>
          <w:color w:val="000000"/>
          <w:sz w:val="28"/>
          <w:szCs w:val="28"/>
          <w:lang w:eastAsia="en-US"/>
        </w:rPr>
        <w:t>е) хранить на рабочих столах и стеллажах запасы токсических, огне- и взрывоопасных веществ, хранить и применять реактивы без этикеток, а также какие-либо вещества неизвестного происхождения;</w:t>
      </w:r>
    </w:p>
    <w:p w:rsidR="003C79AF" w:rsidRDefault="003C79AF" w:rsidP="003C79AF">
      <w:pPr>
        <w:ind w:firstLine="426"/>
        <w:jc w:val="both"/>
        <w:rPr>
          <w:color w:val="000000"/>
          <w:sz w:val="28"/>
          <w:szCs w:val="28"/>
          <w:lang w:eastAsia="en-US"/>
        </w:rPr>
      </w:pPr>
      <w:r>
        <w:rPr>
          <w:color w:val="000000"/>
          <w:sz w:val="28"/>
          <w:szCs w:val="28"/>
          <w:lang w:eastAsia="en-US"/>
        </w:rPr>
        <w:t>ж) выполнять работы, не связанные с заданием и не предусмотренные методиками проведения исследований.</w:t>
      </w:r>
    </w:p>
    <w:p w:rsidR="003C79AF" w:rsidRDefault="003C79AF" w:rsidP="003C79AF">
      <w:pPr>
        <w:ind w:firstLine="426"/>
        <w:jc w:val="both"/>
        <w:rPr>
          <w:color w:val="000000"/>
          <w:sz w:val="28"/>
          <w:szCs w:val="28"/>
          <w:lang w:eastAsia="en-US"/>
        </w:rPr>
      </w:pPr>
      <w:r>
        <w:rPr>
          <w:color w:val="000000"/>
          <w:sz w:val="28"/>
          <w:szCs w:val="28"/>
          <w:lang w:eastAsia="en-US"/>
        </w:rPr>
        <w:t>5.</w:t>
      </w:r>
      <w:r w:rsidR="004E739C" w:rsidRPr="00A01B8C">
        <w:rPr>
          <w:color w:val="000000"/>
          <w:sz w:val="28"/>
          <w:szCs w:val="28"/>
          <w:lang w:eastAsia="en-US"/>
        </w:rPr>
        <w:t>23</w:t>
      </w:r>
      <w:r>
        <w:rPr>
          <w:color w:val="000000"/>
          <w:sz w:val="28"/>
          <w:szCs w:val="28"/>
          <w:lang w:eastAsia="en-US"/>
        </w:rPr>
        <w:t xml:space="preserve">. Во время работы </w:t>
      </w:r>
      <w:r w:rsidR="006E20D5">
        <w:rPr>
          <w:color w:val="000000"/>
          <w:sz w:val="28"/>
          <w:szCs w:val="28"/>
          <w:lang w:eastAsia="en-US"/>
        </w:rPr>
        <w:t>медицинскому лабораторному</w:t>
      </w:r>
      <w:r w:rsidR="006E20D5" w:rsidRPr="006E20D5">
        <w:rPr>
          <w:color w:val="000000"/>
          <w:sz w:val="28"/>
          <w:szCs w:val="28"/>
          <w:lang w:eastAsia="en-US"/>
        </w:rPr>
        <w:t xml:space="preserve"> техник</w:t>
      </w:r>
      <w:r w:rsidR="006E20D5">
        <w:rPr>
          <w:color w:val="000000"/>
          <w:sz w:val="28"/>
          <w:szCs w:val="28"/>
          <w:lang w:eastAsia="en-US"/>
        </w:rPr>
        <w:t>у</w:t>
      </w:r>
      <w:r w:rsidR="006E20D5" w:rsidRPr="006E20D5">
        <w:rPr>
          <w:color w:val="000000"/>
          <w:sz w:val="28"/>
          <w:szCs w:val="28"/>
          <w:lang w:eastAsia="en-US"/>
        </w:rPr>
        <w:t xml:space="preserve"> </w:t>
      </w:r>
      <w:r>
        <w:rPr>
          <w:color w:val="000000"/>
          <w:sz w:val="28"/>
          <w:szCs w:val="28"/>
          <w:lang w:eastAsia="en-US"/>
        </w:rPr>
        <w:t>необходимо соблюдать требования асептики и антисептики, правила личной гигиены. Перед и после каждого контакта с материалом необходимо мыть руки с последующей их обработкой одним из бактерицидных препаратов.</w:t>
      </w:r>
    </w:p>
    <w:p w:rsidR="003C79AF" w:rsidRDefault="003C79AF" w:rsidP="003C79AF">
      <w:pPr>
        <w:ind w:firstLine="426"/>
        <w:jc w:val="both"/>
        <w:rPr>
          <w:color w:val="000000"/>
          <w:sz w:val="28"/>
          <w:szCs w:val="28"/>
          <w:lang w:eastAsia="en-US"/>
        </w:rPr>
      </w:pPr>
      <w:r>
        <w:rPr>
          <w:color w:val="000000"/>
          <w:sz w:val="28"/>
          <w:szCs w:val="28"/>
          <w:lang w:eastAsia="en-US"/>
        </w:rPr>
        <w:t>5.</w:t>
      </w:r>
      <w:r w:rsidR="008E205A" w:rsidRPr="00A01B8C">
        <w:rPr>
          <w:color w:val="000000"/>
          <w:sz w:val="28"/>
          <w:szCs w:val="28"/>
          <w:lang w:eastAsia="en-US"/>
        </w:rPr>
        <w:t>24</w:t>
      </w:r>
      <w:r>
        <w:rPr>
          <w:color w:val="000000"/>
          <w:sz w:val="28"/>
          <w:szCs w:val="28"/>
          <w:lang w:eastAsia="en-US"/>
        </w:rPr>
        <w:t>. Дезинфицировать и мыть руки с мылом необходимо всякий раз при выходе из помещений, перед едой и после работы (использовать дезинфицирующие растворы и кожные антисептики, разрешенные к применению).</w:t>
      </w:r>
    </w:p>
    <w:p w:rsidR="003C79AF" w:rsidRDefault="003C79AF" w:rsidP="003C79AF">
      <w:pPr>
        <w:ind w:firstLine="426"/>
        <w:jc w:val="both"/>
        <w:rPr>
          <w:color w:val="000000"/>
          <w:sz w:val="28"/>
          <w:szCs w:val="28"/>
          <w:lang w:eastAsia="en-US"/>
        </w:rPr>
      </w:pPr>
      <w:r>
        <w:rPr>
          <w:color w:val="000000"/>
          <w:sz w:val="28"/>
          <w:szCs w:val="28"/>
          <w:lang w:eastAsia="en-US"/>
        </w:rPr>
        <w:t>5.</w:t>
      </w:r>
      <w:r w:rsidR="008E205A" w:rsidRPr="00A01B8C">
        <w:rPr>
          <w:color w:val="000000"/>
          <w:sz w:val="28"/>
          <w:szCs w:val="28"/>
          <w:lang w:eastAsia="en-US"/>
        </w:rPr>
        <w:t>25</w:t>
      </w:r>
      <w:r>
        <w:rPr>
          <w:color w:val="000000"/>
          <w:sz w:val="28"/>
          <w:szCs w:val="28"/>
          <w:lang w:eastAsia="en-US"/>
        </w:rPr>
        <w:t>. При загрязнении кровью спецодежды или рабочего места надо снять спецодежду и замочить ее в емкости с дезинфицирующим раствором или поместить в специальный пакет для последующей транспортировки к месту обеззараживания и стирки, рабочее место залить дезинфицирующим раствором с определенной экспозиционной выдержкой.</w:t>
      </w:r>
    </w:p>
    <w:p w:rsidR="003C79AF" w:rsidRDefault="00720107" w:rsidP="003C79AF">
      <w:pPr>
        <w:ind w:firstLine="426"/>
        <w:jc w:val="both"/>
        <w:rPr>
          <w:color w:val="000000"/>
          <w:sz w:val="28"/>
          <w:szCs w:val="28"/>
          <w:lang w:eastAsia="en-US"/>
        </w:rPr>
      </w:pPr>
      <w:r>
        <w:rPr>
          <w:color w:val="000000"/>
          <w:sz w:val="28"/>
          <w:szCs w:val="28"/>
          <w:lang w:eastAsia="en-US"/>
        </w:rPr>
        <w:t>5.</w:t>
      </w:r>
      <w:r w:rsidR="008E205A" w:rsidRPr="00A01B8C">
        <w:rPr>
          <w:color w:val="000000"/>
          <w:sz w:val="28"/>
          <w:szCs w:val="28"/>
          <w:lang w:eastAsia="en-US"/>
        </w:rPr>
        <w:t>26</w:t>
      </w:r>
      <w:r w:rsidR="003C79AF">
        <w:rPr>
          <w:color w:val="000000"/>
          <w:sz w:val="28"/>
          <w:szCs w:val="28"/>
          <w:lang w:eastAsia="en-US"/>
        </w:rPr>
        <w:t>. Воздух в помещении лаборатории периодически должен подвергаться дезинфекции с помощью бактерицидных ламп согласно установленному режиму.</w:t>
      </w:r>
    </w:p>
    <w:p w:rsidR="003C79AF" w:rsidRDefault="00720107" w:rsidP="003C79AF">
      <w:pPr>
        <w:ind w:firstLine="426"/>
        <w:jc w:val="both"/>
        <w:rPr>
          <w:color w:val="000000"/>
          <w:sz w:val="28"/>
          <w:szCs w:val="28"/>
          <w:lang w:eastAsia="en-US"/>
        </w:rPr>
      </w:pPr>
      <w:r>
        <w:rPr>
          <w:color w:val="000000"/>
          <w:sz w:val="28"/>
          <w:szCs w:val="28"/>
          <w:lang w:eastAsia="en-US"/>
        </w:rPr>
        <w:t>5.</w:t>
      </w:r>
      <w:r w:rsidR="008E205A" w:rsidRPr="00A01B8C">
        <w:rPr>
          <w:color w:val="000000"/>
          <w:sz w:val="28"/>
          <w:szCs w:val="28"/>
          <w:lang w:eastAsia="en-US"/>
        </w:rPr>
        <w:t>27</w:t>
      </w:r>
      <w:r w:rsidR="003C79AF">
        <w:rPr>
          <w:color w:val="000000"/>
          <w:sz w:val="28"/>
          <w:szCs w:val="28"/>
          <w:lang w:eastAsia="en-US"/>
        </w:rPr>
        <w:t>. Места хранения опасных жидкостей, в том числе кислот и щелочей, должны находиться ниже уровня глаз. Большие контейнеры следует хранить ближе к уровню пола, но на такой высоте, чтобы с ними было безопасно и эргономично обращаться.</w:t>
      </w:r>
    </w:p>
    <w:p w:rsidR="003C79AF" w:rsidRDefault="00720107" w:rsidP="003C79AF">
      <w:pPr>
        <w:ind w:firstLine="426"/>
        <w:jc w:val="both"/>
        <w:rPr>
          <w:color w:val="000000"/>
          <w:sz w:val="28"/>
          <w:szCs w:val="28"/>
          <w:lang w:eastAsia="en-US"/>
        </w:rPr>
      </w:pPr>
      <w:r>
        <w:rPr>
          <w:color w:val="000000"/>
          <w:sz w:val="28"/>
          <w:szCs w:val="28"/>
          <w:lang w:eastAsia="en-US"/>
        </w:rPr>
        <w:t>5.</w:t>
      </w:r>
      <w:r w:rsidR="008E205A" w:rsidRPr="00A01B8C">
        <w:rPr>
          <w:color w:val="000000"/>
          <w:sz w:val="28"/>
          <w:szCs w:val="28"/>
          <w:lang w:eastAsia="en-US"/>
        </w:rPr>
        <w:t>28</w:t>
      </w:r>
      <w:r w:rsidR="003C79AF">
        <w:rPr>
          <w:color w:val="000000"/>
          <w:sz w:val="28"/>
          <w:szCs w:val="28"/>
          <w:lang w:eastAsia="en-US"/>
        </w:rPr>
        <w:t>. Для предотвращения нежелательных перемещений газовых баллонов, реагентов и стеклянной посуды должны быть использованы надежные приспособления (например, цепи и захваты).</w:t>
      </w:r>
    </w:p>
    <w:p w:rsidR="003C79AF" w:rsidRDefault="003C79AF" w:rsidP="003C79AF">
      <w:pPr>
        <w:ind w:firstLine="426"/>
        <w:jc w:val="both"/>
        <w:rPr>
          <w:color w:val="000000"/>
          <w:sz w:val="28"/>
          <w:szCs w:val="28"/>
          <w:lang w:eastAsia="en-US"/>
        </w:rPr>
      </w:pPr>
      <w:r>
        <w:rPr>
          <w:color w:val="000000"/>
          <w:sz w:val="28"/>
          <w:szCs w:val="28"/>
          <w:lang w:eastAsia="en-US"/>
        </w:rPr>
        <w:t>5.2</w:t>
      </w:r>
      <w:r w:rsidR="008E205A" w:rsidRPr="00A01B8C">
        <w:rPr>
          <w:color w:val="000000"/>
          <w:sz w:val="28"/>
          <w:szCs w:val="28"/>
          <w:lang w:eastAsia="en-US"/>
        </w:rPr>
        <w:t>9</w:t>
      </w:r>
      <w:r>
        <w:rPr>
          <w:color w:val="000000"/>
          <w:sz w:val="28"/>
          <w:szCs w:val="28"/>
          <w:lang w:eastAsia="en-US"/>
        </w:rPr>
        <w:t>.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rsidR="008E205A" w:rsidRDefault="003C79AF" w:rsidP="003C79AF">
      <w:pPr>
        <w:ind w:firstLine="426"/>
        <w:jc w:val="both"/>
        <w:rPr>
          <w:color w:val="000000"/>
          <w:sz w:val="28"/>
          <w:szCs w:val="28"/>
          <w:lang w:eastAsia="en-US"/>
        </w:rPr>
      </w:pPr>
      <w:r>
        <w:rPr>
          <w:color w:val="000000"/>
          <w:sz w:val="28"/>
          <w:szCs w:val="28"/>
          <w:lang w:eastAsia="en-US"/>
        </w:rPr>
        <w:lastRenderedPageBreak/>
        <w:t>5.3</w:t>
      </w:r>
      <w:r w:rsidR="008E205A" w:rsidRPr="00A01B8C">
        <w:rPr>
          <w:color w:val="000000"/>
          <w:sz w:val="28"/>
          <w:szCs w:val="28"/>
          <w:lang w:eastAsia="en-US"/>
        </w:rPr>
        <w:t>0</w:t>
      </w:r>
      <w:r>
        <w:rPr>
          <w:color w:val="000000"/>
          <w:sz w:val="28"/>
          <w:szCs w:val="28"/>
          <w:lang w:eastAsia="en-US"/>
        </w:rPr>
        <w:t xml:space="preserve">. </w:t>
      </w:r>
      <w:r w:rsidR="008E205A">
        <w:rPr>
          <w:color w:val="000000"/>
          <w:sz w:val="28"/>
          <w:szCs w:val="28"/>
          <w:lang w:eastAsia="en-US"/>
        </w:rPr>
        <w:t xml:space="preserve">Содержать в порядке и чистоте рабочее место, не допускать загромождения деталями, материалами, инструментом, приспособлениями, прочими предметами </w:t>
      </w:r>
    </w:p>
    <w:p w:rsidR="003C79AF" w:rsidRDefault="003C79AF" w:rsidP="003C79AF">
      <w:pPr>
        <w:ind w:firstLine="426"/>
        <w:jc w:val="both"/>
        <w:rPr>
          <w:color w:val="000000"/>
          <w:sz w:val="28"/>
          <w:szCs w:val="28"/>
          <w:lang w:eastAsia="en-US"/>
        </w:rPr>
      </w:pPr>
      <w:r>
        <w:rPr>
          <w:color w:val="000000"/>
          <w:sz w:val="28"/>
          <w:szCs w:val="28"/>
          <w:lang w:eastAsia="en-US"/>
        </w:rPr>
        <w:t>Отходы следует удалять с помощью уборочных средств, исключающих травмирование работников.</w:t>
      </w:r>
    </w:p>
    <w:p w:rsidR="003C79AF" w:rsidRDefault="003C79AF" w:rsidP="003C79AF">
      <w:pPr>
        <w:ind w:firstLine="426"/>
        <w:jc w:val="both"/>
        <w:rPr>
          <w:color w:val="000000"/>
          <w:sz w:val="28"/>
          <w:szCs w:val="28"/>
          <w:lang w:eastAsia="en-US"/>
        </w:rPr>
      </w:pPr>
      <w:r>
        <w:rPr>
          <w:color w:val="000000"/>
          <w:sz w:val="28"/>
          <w:szCs w:val="28"/>
          <w:lang w:eastAsia="en-US"/>
        </w:rPr>
        <w:t>5.</w:t>
      </w:r>
      <w:r w:rsidR="008E205A" w:rsidRPr="00A01B8C">
        <w:rPr>
          <w:color w:val="000000"/>
          <w:sz w:val="28"/>
          <w:szCs w:val="28"/>
          <w:lang w:eastAsia="en-US"/>
        </w:rPr>
        <w:t>31</w:t>
      </w:r>
      <w:r>
        <w:rPr>
          <w:color w:val="000000"/>
          <w:sz w:val="28"/>
          <w:szCs w:val="28"/>
          <w:lang w:eastAsia="en-US"/>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3C79AF" w:rsidRDefault="003C79AF" w:rsidP="003C79AF">
      <w:pPr>
        <w:ind w:firstLine="426"/>
        <w:jc w:val="both"/>
        <w:rPr>
          <w:color w:val="000000"/>
          <w:sz w:val="28"/>
          <w:szCs w:val="28"/>
          <w:lang w:eastAsia="en-US"/>
        </w:rPr>
      </w:pPr>
      <w:r>
        <w:rPr>
          <w:color w:val="000000"/>
          <w:sz w:val="28"/>
          <w:szCs w:val="28"/>
          <w:lang w:eastAsia="en-US"/>
        </w:rPr>
        <w:t>5.</w:t>
      </w:r>
      <w:r w:rsidR="008E205A" w:rsidRPr="00A01B8C">
        <w:rPr>
          <w:color w:val="000000"/>
          <w:sz w:val="28"/>
          <w:szCs w:val="28"/>
          <w:lang w:eastAsia="en-US"/>
        </w:rPr>
        <w:t>3</w:t>
      </w:r>
      <w:r>
        <w:rPr>
          <w:color w:val="000000"/>
          <w:sz w:val="28"/>
          <w:szCs w:val="28"/>
          <w:lang w:eastAsia="en-US"/>
        </w:rPr>
        <w:t>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3C79AF" w:rsidRDefault="003C79AF" w:rsidP="003C79AF">
      <w:pPr>
        <w:ind w:firstLine="426"/>
        <w:jc w:val="both"/>
        <w:rPr>
          <w:color w:val="000000"/>
          <w:sz w:val="28"/>
          <w:szCs w:val="28"/>
          <w:lang w:eastAsia="en-US"/>
        </w:rPr>
      </w:pPr>
      <w:r>
        <w:rPr>
          <w:color w:val="000000"/>
          <w:sz w:val="28"/>
          <w:szCs w:val="28"/>
          <w:lang w:eastAsia="en-US"/>
        </w:rPr>
        <w:t>5.</w:t>
      </w:r>
      <w:r w:rsidR="008E205A" w:rsidRPr="00A01B8C">
        <w:rPr>
          <w:color w:val="000000"/>
          <w:sz w:val="28"/>
          <w:szCs w:val="28"/>
          <w:lang w:eastAsia="en-US"/>
        </w:rPr>
        <w:t>33</w:t>
      </w:r>
      <w:r>
        <w:rPr>
          <w:color w:val="000000"/>
          <w:sz w:val="28"/>
          <w:szCs w:val="28"/>
          <w:lang w:eastAsia="en-US"/>
        </w:rPr>
        <w:t>.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спецобуви и применять индивидуальные средства защиты.</w:t>
      </w:r>
    </w:p>
    <w:p w:rsidR="003C79AF" w:rsidRDefault="003C79AF" w:rsidP="00720107">
      <w:pPr>
        <w:ind w:firstLine="426"/>
        <w:jc w:val="both"/>
        <w:rPr>
          <w:color w:val="000000"/>
          <w:sz w:val="28"/>
          <w:szCs w:val="28"/>
          <w:lang w:eastAsia="en-US"/>
        </w:rPr>
      </w:pPr>
      <w:r>
        <w:rPr>
          <w:color w:val="000000"/>
          <w:sz w:val="28"/>
          <w:szCs w:val="28"/>
          <w:lang w:eastAsia="en-US"/>
        </w:rPr>
        <w:t>5.</w:t>
      </w:r>
      <w:r w:rsidR="008E205A" w:rsidRPr="00A01B8C">
        <w:rPr>
          <w:color w:val="000000"/>
          <w:sz w:val="28"/>
          <w:szCs w:val="28"/>
          <w:lang w:eastAsia="en-US"/>
        </w:rPr>
        <w:t>34</w:t>
      </w:r>
      <w:r>
        <w:rPr>
          <w:color w:val="000000"/>
          <w:sz w:val="28"/>
          <w:szCs w:val="28"/>
          <w:lang w:eastAsia="en-US"/>
        </w:rPr>
        <w:t>. Соблюдать правила перемещения в помещении и на территории организации, пользоваться только установленными проходами.</w:t>
      </w:r>
    </w:p>
    <w:p w:rsidR="003C79AF" w:rsidRDefault="003C79AF" w:rsidP="003C79AF">
      <w:pPr>
        <w:ind w:firstLine="426"/>
        <w:jc w:val="both"/>
        <w:rPr>
          <w:color w:val="000000"/>
          <w:sz w:val="28"/>
          <w:szCs w:val="28"/>
          <w:lang w:eastAsia="en-US"/>
        </w:rPr>
      </w:pPr>
    </w:p>
    <w:p w:rsidR="003C79AF" w:rsidRDefault="003C79AF" w:rsidP="003C79AF">
      <w:pPr>
        <w:pStyle w:val="a4"/>
        <w:numPr>
          <w:ilvl w:val="0"/>
          <w:numId w:val="16"/>
        </w:numPr>
        <w:jc w:val="center"/>
        <w:rPr>
          <w:b/>
          <w:bCs/>
          <w:color w:val="000000"/>
          <w:sz w:val="28"/>
          <w:szCs w:val="28"/>
          <w:lang w:eastAsia="en-US"/>
        </w:rPr>
      </w:pPr>
      <w:r>
        <w:rPr>
          <w:b/>
          <w:bCs/>
          <w:color w:val="000000"/>
          <w:sz w:val="28"/>
          <w:szCs w:val="28"/>
          <w:lang w:eastAsia="en-US"/>
        </w:rPr>
        <w:t>Требования охраны труда в аварийных ситуациях</w:t>
      </w:r>
    </w:p>
    <w:p w:rsidR="003C79AF" w:rsidRDefault="003C79AF" w:rsidP="003C79AF">
      <w:pPr>
        <w:pStyle w:val="a4"/>
        <w:jc w:val="both"/>
        <w:rPr>
          <w:color w:val="000000"/>
          <w:sz w:val="28"/>
          <w:szCs w:val="28"/>
          <w:lang w:eastAsia="en-US"/>
        </w:rPr>
      </w:pPr>
    </w:p>
    <w:p w:rsidR="003C79AF" w:rsidRDefault="008E205A" w:rsidP="003C79AF">
      <w:pPr>
        <w:ind w:firstLine="426"/>
        <w:jc w:val="both"/>
        <w:rPr>
          <w:color w:val="000000"/>
          <w:sz w:val="28"/>
          <w:szCs w:val="28"/>
          <w:lang w:eastAsia="en-US"/>
        </w:rPr>
      </w:pPr>
      <w:r>
        <w:rPr>
          <w:color w:val="000000"/>
          <w:sz w:val="28"/>
          <w:szCs w:val="28"/>
          <w:lang w:eastAsia="en-US"/>
        </w:rPr>
        <w:t>6</w:t>
      </w:r>
      <w:r w:rsidR="003C79AF">
        <w:rPr>
          <w:color w:val="000000"/>
          <w:sz w:val="28"/>
          <w:szCs w:val="28"/>
          <w:lang w:eastAsia="en-US"/>
        </w:rPr>
        <w:t xml:space="preserve">.1. При выполнении работ </w:t>
      </w:r>
      <w:r w:rsidR="00720107">
        <w:rPr>
          <w:color w:val="000000"/>
          <w:sz w:val="28"/>
          <w:szCs w:val="28"/>
          <w:lang w:eastAsia="en-US"/>
        </w:rPr>
        <w:t>медицинским лабораторным техником</w:t>
      </w:r>
      <w:r w:rsidR="003C79AF">
        <w:rPr>
          <w:color w:val="000000"/>
          <w:sz w:val="28"/>
          <w:szCs w:val="28"/>
          <w:lang w:eastAsia="en-US"/>
        </w:rPr>
        <w:t xml:space="preserve"> возможно возникновение следующих аварийных ситуаций:</w:t>
      </w:r>
    </w:p>
    <w:p w:rsidR="003C79AF" w:rsidRDefault="003C79AF" w:rsidP="003C79AF">
      <w:pPr>
        <w:numPr>
          <w:ilvl w:val="0"/>
          <w:numId w:val="21"/>
        </w:numPr>
        <w:ind w:left="0" w:right="180" w:firstLine="426"/>
        <w:contextualSpacing/>
        <w:jc w:val="both"/>
        <w:rPr>
          <w:color w:val="000000"/>
          <w:sz w:val="28"/>
          <w:szCs w:val="28"/>
          <w:lang w:eastAsia="en-US"/>
        </w:rPr>
      </w:pPr>
      <w:r>
        <w:rPr>
          <w:color w:val="000000"/>
          <w:sz w:val="28"/>
          <w:szCs w:val="28"/>
          <w:lang w:eastAsia="en-US"/>
        </w:rPr>
        <w:t>повреждения и дефекты в конструкции зданий, по причине физического износа, истечения срока эксплуатации;</w:t>
      </w:r>
    </w:p>
    <w:p w:rsidR="003C79AF" w:rsidRDefault="003C79AF" w:rsidP="003C79AF">
      <w:pPr>
        <w:numPr>
          <w:ilvl w:val="0"/>
          <w:numId w:val="21"/>
        </w:numPr>
        <w:ind w:left="0" w:right="180" w:firstLine="426"/>
        <w:contextualSpacing/>
        <w:jc w:val="both"/>
        <w:rPr>
          <w:color w:val="000000"/>
          <w:sz w:val="28"/>
          <w:szCs w:val="28"/>
          <w:lang w:eastAsia="en-US"/>
        </w:rPr>
      </w:pPr>
      <w:r>
        <w:rPr>
          <w:color w:val="000000"/>
          <w:sz w:val="28"/>
          <w:szCs w:val="28"/>
          <w:lang w:eastAsia="en-US"/>
        </w:rPr>
        <w:t>технические проблемы с оборудованием, по причине высокого износа оборудования;</w:t>
      </w:r>
    </w:p>
    <w:p w:rsidR="003C79AF" w:rsidRDefault="003C79AF" w:rsidP="003C79AF">
      <w:pPr>
        <w:numPr>
          <w:ilvl w:val="0"/>
          <w:numId w:val="21"/>
        </w:numPr>
        <w:ind w:left="0" w:right="180" w:firstLine="426"/>
        <w:jc w:val="both"/>
        <w:rPr>
          <w:color w:val="000000"/>
          <w:sz w:val="28"/>
          <w:szCs w:val="28"/>
          <w:lang w:eastAsia="en-US"/>
        </w:rPr>
      </w:pPr>
      <w:r>
        <w:rPr>
          <w:color w:val="000000"/>
          <w:sz w:val="28"/>
          <w:szCs w:val="28"/>
          <w:lang w:eastAsia="en-US"/>
        </w:rPr>
        <w:t>возникновение очагов пожара, по причине нарушения требований пожарной безопасности.</w:t>
      </w:r>
    </w:p>
    <w:p w:rsidR="003C79AF" w:rsidRDefault="008E205A" w:rsidP="003C79AF">
      <w:pPr>
        <w:ind w:firstLine="426"/>
        <w:jc w:val="both"/>
        <w:rPr>
          <w:color w:val="000000"/>
          <w:sz w:val="28"/>
          <w:szCs w:val="28"/>
          <w:lang w:eastAsia="en-US"/>
        </w:rPr>
      </w:pPr>
      <w:r>
        <w:rPr>
          <w:color w:val="000000"/>
          <w:sz w:val="28"/>
          <w:szCs w:val="28"/>
          <w:lang w:eastAsia="en-US"/>
        </w:rPr>
        <w:t>6.2</w:t>
      </w:r>
      <w:r w:rsidR="003C79AF">
        <w:rPr>
          <w:color w:val="000000"/>
          <w:sz w:val="28"/>
          <w:szCs w:val="28"/>
          <w:lang w:eastAsia="en-US"/>
        </w:rPr>
        <w:t>. При загрязнении кровью или другой биологической жидкостью спецодежды ее следует немедленно снять, обработать участки загрязнения дезинфицирующим раствором, затем замочить в нем спецодежду.</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8E205A">
        <w:rPr>
          <w:color w:val="000000"/>
          <w:sz w:val="28"/>
          <w:szCs w:val="28"/>
          <w:lang w:eastAsia="en-US"/>
        </w:rPr>
        <w:t>3</w:t>
      </w:r>
      <w:r>
        <w:rPr>
          <w:color w:val="000000"/>
          <w:sz w:val="28"/>
          <w:szCs w:val="28"/>
          <w:lang w:eastAsia="en-US"/>
        </w:rPr>
        <w:t>. В случае загрязнения кожных покровов кровью или другими биологическими жидкостями их следует в течение двух минут обработать тампоном, обильно смоченным 70-процентным спиртом, вымыть под проточной водой с мылом и вытереть индивидуальным тампоном.</w:t>
      </w:r>
    </w:p>
    <w:p w:rsidR="003C79AF" w:rsidRDefault="003C79AF" w:rsidP="003C79AF">
      <w:pPr>
        <w:ind w:firstLine="426"/>
        <w:jc w:val="both"/>
        <w:rPr>
          <w:color w:val="000000"/>
          <w:sz w:val="28"/>
          <w:szCs w:val="28"/>
          <w:lang w:eastAsia="en-US"/>
        </w:rPr>
      </w:pPr>
      <w:r>
        <w:rPr>
          <w:color w:val="000000"/>
          <w:sz w:val="28"/>
          <w:szCs w:val="28"/>
          <w:lang w:eastAsia="en-US"/>
        </w:rPr>
        <w:t>При попадании крови на слизистые оболочки их немедленно обрабатывают струей воды, затем 1-процентным раствором борной кислоты или вводят несколько капель нитрата серебра. Нос обрабатывают 1-процентным раствором протаргола, рот и горло прополаскивают 70-процентным спиртом, либо 1-процентным раствором борной кислоты, либо 0,05-процентным раствором перманганата калия.</w:t>
      </w:r>
    </w:p>
    <w:p w:rsidR="003C79AF" w:rsidRDefault="003C79AF" w:rsidP="003C79AF">
      <w:pPr>
        <w:ind w:firstLine="426"/>
        <w:jc w:val="both"/>
        <w:rPr>
          <w:color w:val="000000"/>
          <w:sz w:val="28"/>
          <w:szCs w:val="28"/>
          <w:lang w:eastAsia="en-US"/>
        </w:rPr>
      </w:pPr>
      <w:r>
        <w:rPr>
          <w:color w:val="000000"/>
          <w:sz w:val="28"/>
          <w:szCs w:val="28"/>
          <w:lang w:eastAsia="en-US"/>
        </w:rPr>
        <w:lastRenderedPageBreak/>
        <w:t>6.</w:t>
      </w:r>
      <w:r w:rsidR="008E205A" w:rsidRPr="008E205A">
        <w:rPr>
          <w:color w:val="000000"/>
          <w:sz w:val="28"/>
          <w:szCs w:val="28"/>
          <w:lang w:eastAsia="en-US"/>
        </w:rPr>
        <w:t>4</w:t>
      </w:r>
      <w:r>
        <w:rPr>
          <w:color w:val="000000"/>
          <w:sz w:val="28"/>
          <w:szCs w:val="28"/>
          <w:lang w:eastAsia="en-US"/>
        </w:rPr>
        <w:t>. При разбрызгивании зараженного биоматериала помещение, в котором произошла авария, тщательно дезинфицируют. Объем работ по дезинфекции определяет руководитель лаборатории.</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8E205A">
        <w:rPr>
          <w:color w:val="000000"/>
          <w:sz w:val="28"/>
          <w:szCs w:val="28"/>
          <w:lang w:eastAsia="en-US"/>
        </w:rPr>
        <w:t>5</w:t>
      </w:r>
      <w:r>
        <w:rPr>
          <w:color w:val="000000"/>
          <w:sz w:val="28"/>
          <w:szCs w:val="28"/>
          <w:lang w:eastAsia="en-US"/>
        </w:rPr>
        <w:t>. Если авария произошла на центрифуге, то дезинфекционные мероприятия назначают не ранее чем через 30–40 минут, то есть после осаждения аэрозоля.</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8E205A">
        <w:rPr>
          <w:color w:val="000000"/>
          <w:sz w:val="28"/>
          <w:szCs w:val="28"/>
          <w:lang w:eastAsia="en-US"/>
        </w:rPr>
        <w:t>6</w:t>
      </w:r>
      <w:r>
        <w:rPr>
          <w:color w:val="000000"/>
          <w:sz w:val="28"/>
          <w:szCs w:val="28"/>
          <w:lang w:eastAsia="en-US"/>
        </w:rPr>
        <w:t>. При ранении любой стадии, отравлениях, ожогах и других несчастных случаях пострадавшему на месте оказывают первую помощь, при необходимости направляют в лечебное учреждение.</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8E205A">
        <w:rPr>
          <w:color w:val="000000"/>
          <w:sz w:val="28"/>
          <w:szCs w:val="28"/>
          <w:lang w:eastAsia="en-US"/>
        </w:rPr>
        <w:t>7</w:t>
      </w:r>
      <w:r>
        <w:rPr>
          <w:color w:val="000000"/>
          <w:sz w:val="28"/>
          <w:szCs w:val="28"/>
          <w:lang w:eastAsia="en-US"/>
        </w:rPr>
        <w:t>. При малейших признаках утечки газа и неисправных горелках следует прекратить работу до ликвидации утечки газа и замены горелок, открыть окна или форточки.</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8E205A">
        <w:rPr>
          <w:color w:val="000000"/>
          <w:sz w:val="28"/>
          <w:szCs w:val="28"/>
          <w:lang w:eastAsia="en-US"/>
        </w:rPr>
        <w:t>8</w:t>
      </w:r>
      <w:r>
        <w:rPr>
          <w:color w:val="000000"/>
          <w:sz w:val="28"/>
          <w:szCs w:val="28"/>
          <w:lang w:eastAsia="en-US"/>
        </w:rPr>
        <w:t xml:space="preserve">. В случае пролива кислот, щелочей, других агрессивных реагентов </w:t>
      </w:r>
      <w:r w:rsidR="00720107">
        <w:rPr>
          <w:color w:val="000000"/>
          <w:sz w:val="28"/>
          <w:szCs w:val="28"/>
          <w:lang w:eastAsia="en-US"/>
        </w:rPr>
        <w:t>медицинский лабораторный техник</w:t>
      </w:r>
      <w:r>
        <w:rPr>
          <w:color w:val="000000"/>
          <w:sz w:val="28"/>
          <w:szCs w:val="28"/>
          <w:lang w:eastAsia="en-US"/>
        </w:rPr>
        <w:t xml:space="preserve"> должен принять необходимые меры для ликвидации последствий: открыть окна, проветрить помещение.</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8E205A">
        <w:rPr>
          <w:color w:val="000000"/>
          <w:sz w:val="28"/>
          <w:szCs w:val="28"/>
          <w:lang w:eastAsia="en-US"/>
        </w:rPr>
        <w:t>9</w:t>
      </w:r>
      <w:r>
        <w:rPr>
          <w:color w:val="000000"/>
          <w:sz w:val="28"/>
          <w:szCs w:val="28"/>
          <w:lang w:eastAsia="en-US"/>
        </w:rPr>
        <w:t>. Если пролита щелочь, то ее надо засыпать песком или опилками, затем удалить песок (опилки) и залить это место сильно разбавленной соляной или уксусной кислотой. После этого удалить кислоту тряпкой, вымыть место пролива щелочи водой и вытереть насухо. Ветошь, использованная для этого, утилизируется.</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A01B8C">
        <w:rPr>
          <w:color w:val="000000"/>
          <w:sz w:val="28"/>
          <w:szCs w:val="28"/>
          <w:lang w:eastAsia="en-US"/>
        </w:rPr>
        <w:t>10</w:t>
      </w:r>
      <w:r>
        <w:rPr>
          <w:color w:val="000000"/>
          <w:sz w:val="28"/>
          <w:szCs w:val="28"/>
          <w:lang w:eastAsia="en-US"/>
        </w:rPr>
        <w:t>. Если пролита кислота, то ее надо засыпать песком (опилками засыпать нельзя!), затем удалять пропитанный песок лопаткой, засыпать содой, соду удалить и промыть это место большим количеством воды и вытереть насухо. Ветошь, использованная для этого, утилизируется.</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A01B8C">
        <w:rPr>
          <w:color w:val="000000"/>
          <w:sz w:val="28"/>
          <w:szCs w:val="28"/>
          <w:lang w:eastAsia="en-US"/>
        </w:rPr>
        <w:t>11</w:t>
      </w:r>
      <w:r>
        <w:rPr>
          <w:color w:val="000000"/>
          <w:sz w:val="28"/>
          <w:szCs w:val="28"/>
          <w:lang w:eastAsia="en-US"/>
        </w:rPr>
        <w:t xml:space="preserve">. В случае возникновения пожара необходимо вызвать пожарную команду, организовать ее встречу, сообщить о пожаре </w:t>
      </w:r>
      <w:r w:rsidR="00CB73F5">
        <w:rPr>
          <w:color w:val="000000"/>
          <w:sz w:val="28"/>
          <w:szCs w:val="28"/>
          <w:lang w:eastAsia="en-US"/>
        </w:rPr>
        <w:t xml:space="preserve">непосредственному </w:t>
      </w:r>
      <w:r>
        <w:rPr>
          <w:color w:val="000000"/>
          <w:sz w:val="28"/>
          <w:szCs w:val="28"/>
          <w:lang w:eastAsia="en-US"/>
        </w:rPr>
        <w:t>руково</w:t>
      </w:r>
      <w:r w:rsidR="00CB73F5">
        <w:rPr>
          <w:color w:val="000000"/>
          <w:sz w:val="28"/>
          <w:szCs w:val="28"/>
          <w:lang w:eastAsia="en-US"/>
        </w:rPr>
        <w:t>дителю</w:t>
      </w:r>
      <w:r>
        <w:rPr>
          <w:color w:val="000000"/>
          <w:sz w:val="28"/>
          <w:szCs w:val="28"/>
          <w:lang w:eastAsia="en-US"/>
        </w:rPr>
        <w:t>, приступить к эвакуации людей. До приезда пожарной команды принять меры по тушению пожара подручными средствами в соответствии с инструкцией по пожарной безопасности.</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A01B8C">
        <w:rPr>
          <w:color w:val="000000"/>
          <w:sz w:val="28"/>
          <w:szCs w:val="28"/>
          <w:lang w:eastAsia="en-US"/>
        </w:rPr>
        <w:t>12</w:t>
      </w:r>
      <w:r>
        <w:rPr>
          <w:color w:val="000000"/>
          <w:sz w:val="28"/>
          <w:szCs w:val="28"/>
          <w:lang w:eastAsia="en-US"/>
        </w:rPr>
        <w:t xml:space="preserve">. При прочих аварийных ситуациях (аварии систем водопровода, канализации, отопления), препятствующих выполнению исследований, прекратить работу и сообщить об этом </w:t>
      </w:r>
      <w:r w:rsidR="00CB73F5">
        <w:rPr>
          <w:color w:val="000000"/>
          <w:sz w:val="28"/>
          <w:szCs w:val="28"/>
          <w:lang w:eastAsia="en-US"/>
        </w:rPr>
        <w:t xml:space="preserve">непосредственному </w:t>
      </w:r>
      <w:r>
        <w:rPr>
          <w:color w:val="000000"/>
          <w:sz w:val="28"/>
          <w:szCs w:val="28"/>
          <w:lang w:eastAsia="en-US"/>
        </w:rPr>
        <w:t>руков</w:t>
      </w:r>
      <w:r w:rsidR="00CB73F5">
        <w:rPr>
          <w:color w:val="000000"/>
          <w:sz w:val="28"/>
          <w:szCs w:val="28"/>
          <w:lang w:eastAsia="en-US"/>
        </w:rPr>
        <w:t>одителю</w:t>
      </w:r>
      <w:r>
        <w:rPr>
          <w:color w:val="000000"/>
          <w:sz w:val="28"/>
          <w:szCs w:val="28"/>
          <w:lang w:eastAsia="en-US"/>
        </w:rPr>
        <w:t>.</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A01B8C">
        <w:rPr>
          <w:color w:val="000000"/>
          <w:sz w:val="28"/>
          <w:szCs w:val="28"/>
          <w:lang w:eastAsia="en-US"/>
        </w:rPr>
        <w:t>13</w:t>
      </w:r>
      <w:r>
        <w:rPr>
          <w:color w:val="000000"/>
          <w:sz w:val="28"/>
          <w:szCs w:val="28"/>
          <w:lang w:eastAsia="en-US"/>
        </w:rPr>
        <w:t>. Все случаи аварий, микротравм и травм, а также принятые в связи с этим меры подлежат регистрации в специальном журнале.</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A01B8C">
        <w:rPr>
          <w:color w:val="000000"/>
          <w:sz w:val="28"/>
          <w:szCs w:val="28"/>
          <w:lang w:eastAsia="en-US"/>
        </w:rPr>
        <w:t>14</w:t>
      </w:r>
      <w:r>
        <w:rPr>
          <w:color w:val="000000"/>
          <w:sz w:val="28"/>
          <w:szCs w:val="28"/>
          <w:lang w:eastAsia="en-US"/>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3C79AF" w:rsidRDefault="003C79AF" w:rsidP="003C79AF">
      <w:pPr>
        <w:ind w:firstLine="426"/>
        <w:jc w:val="both"/>
        <w:rPr>
          <w:color w:val="000000"/>
          <w:sz w:val="28"/>
          <w:szCs w:val="28"/>
          <w:lang w:eastAsia="en-US"/>
        </w:rPr>
      </w:pPr>
      <w:r>
        <w:rPr>
          <w:color w:val="000000"/>
          <w:sz w:val="28"/>
          <w:szCs w:val="28"/>
          <w:lang w:eastAsia="en-US"/>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3C79AF" w:rsidRDefault="003C79AF" w:rsidP="003C79AF">
      <w:pPr>
        <w:ind w:firstLine="426"/>
        <w:jc w:val="both"/>
        <w:rPr>
          <w:color w:val="000000"/>
          <w:sz w:val="28"/>
          <w:szCs w:val="28"/>
          <w:lang w:eastAsia="en-US"/>
        </w:rPr>
      </w:pPr>
      <w:r>
        <w:rPr>
          <w:color w:val="000000"/>
          <w:sz w:val="28"/>
          <w:szCs w:val="28"/>
          <w:lang w:eastAsia="en-US"/>
        </w:rPr>
        <w:t>При наличии ран необходимо наложить повязку, при артериальном кровотечении - наложить жгут.</w:t>
      </w:r>
    </w:p>
    <w:p w:rsidR="003C79AF" w:rsidRDefault="003C79AF" w:rsidP="003C79AF">
      <w:pPr>
        <w:ind w:firstLine="426"/>
        <w:jc w:val="both"/>
        <w:rPr>
          <w:color w:val="000000"/>
          <w:sz w:val="28"/>
          <w:szCs w:val="28"/>
          <w:lang w:eastAsia="en-US"/>
        </w:rPr>
      </w:pPr>
      <w:r>
        <w:rPr>
          <w:color w:val="000000"/>
          <w:sz w:val="28"/>
          <w:szCs w:val="28"/>
          <w:lang w:eastAsia="en-US"/>
        </w:rPr>
        <w:lastRenderedPageBreak/>
        <w:t>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3C79AF" w:rsidRDefault="003C79AF" w:rsidP="003C79AF">
      <w:pPr>
        <w:ind w:firstLine="426"/>
        <w:jc w:val="both"/>
        <w:rPr>
          <w:color w:val="000000"/>
          <w:sz w:val="28"/>
          <w:szCs w:val="28"/>
          <w:lang w:eastAsia="en-US"/>
        </w:rPr>
      </w:pPr>
      <w:r>
        <w:rPr>
          <w:color w:val="000000"/>
          <w:sz w:val="28"/>
          <w:szCs w:val="28"/>
          <w:lang w:eastAsia="en-US"/>
        </w:rPr>
        <w:t>6.</w:t>
      </w:r>
      <w:r w:rsidR="008E205A" w:rsidRPr="00A01B8C">
        <w:rPr>
          <w:color w:val="000000"/>
          <w:sz w:val="28"/>
          <w:szCs w:val="28"/>
          <w:lang w:eastAsia="en-US"/>
        </w:rPr>
        <w:t>15</w:t>
      </w:r>
      <w:r>
        <w:rPr>
          <w:color w:val="000000"/>
          <w:sz w:val="28"/>
          <w:szCs w:val="28"/>
          <w:lang w:eastAsia="en-US"/>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3C79AF" w:rsidRDefault="003C79AF" w:rsidP="003C79AF">
      <w:pPr>
        <w:ind w:firstLine="426"/>
        <w:jc w:val="center"/>
        <w:rPr>
          <w:color w:val="000000"/>
          <w:sz w:val="28"/>
          <w:szCs w:val="28"/>
          <w:lang w:eastAsia="en-US"/>
        </w:rPr>
      </w:pPr>
    </w:p>
    <w:p w:rsidR="003C79AF" w:rsidRDefault="003C79AF" w:rsidP="003C79AF">
      <w:pPr>
        <w:pStyle w:val="a4"/>
        <w:numPr>
          <w:ilvl w:val="0"/>
          <w:numId w:val="16"/>
        </w:numPr>
        <w:jc w:val="center"/>
        <w:rPr>
          <w:b/>
          <w:bCs/>
          <w:color w:val="000000"/>
          <w:sz w:val="28"/>
          <w:szCs w:val="28"/>
          <w:lang w:eastAsia="en-US"/>
        </w:rPr>
      </w:pPr>
      <w:r>
        <w:rPr>
          <w:b/>
          <w:bCs/>
          <w:color w:val="000000"/>
          <w:sz w:val="28"/>
          <w:szCs w:val="28"/>
          <w:lang w:eastAsia="en-US"/>
        </w:rPr>
        <w:t>Требования охраны труда по окончании работы</w:t>
      </w:r>
    </w:p>
    <w:p w:rsidR="003C79AF" w:rsidRDefault="003C79AF" w:rsidP="003C79AF">
      <w:pPr>
        <w:pStyle w:val="a4"/>
        <w:jc w:val="both"/>
        <w:rPr>
          <w:color w:val="000000"/>
          <w:sz w:val="28"/>
          <w:szCs w:val="28"/>
          <w:lang w:eastAsia="en-US"/>
        </w:rPr>
      </w:pPr>
    </w:p>
    <w:p w:rsidR="003C79AF" w:rsidRDefault="008E205A" w:rsidP="003C79AF">
      <w:pPr>
        <w:ind w:firstLine="426"/>
        <w:jc w:val="both"/>
        <w:rPr>
          <w:color w:val="000000"/>
          <w:sz w:val="28"/>
          <w:szCs w:val="28"/>
          <w:lang w:eastAsia="en-US"/>
        </w:rPr>
      </w:pPr>
      <w:r>
        <w:rPr>
          <w:color w:val="000000"/>
          <w:sz w:val="28"/>
          <w:szCs w:val="28"/>
          <w:lang w:eastAsia="en-US"/>
        </w:rPr>
        <w:t>7.</w:t>
      </w:r>
      <w:r w:rsidR="003C79AF">
        <w:rPr>
          <w:color w:val="000000"/>
          <w:sz w:val="28"/>
          <w:szCs w:val="28"/>
          <w:lang w:eastAsia="en-US"/>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3C79AF" w:rsidRDefault="008E205A" w:rsidP="003C79AF">
      <w:pPr>
        <w:ind w:firstLine="426"/>
        <w:jc w:val="both"/>
        <w:rPr>
          <w:color w:val="000000"/>
          <w:sz w:val="28"/>
          <w:szCs w:val="28"/>
          <w:lang w:eastAsia="en-US"/>
        </w:rPr>
      </w:pPr>
      <w:r>
        <w:rPr>
          <w:color w:val="000000"/>
          <w:sz w:val="28"/>
          <w:szCs w:val="28"/>
          <w:lang w:eastAsia="en-US"/>
        </w:rPr>
        <w:t>7.2</w:t>
      </w:r>
      <w:r w:rsidR="003C79AF">
        <w:rPr>
          <w:color w:val="000000"/>
          <w:sz w:val="28"/>
          <w:szCs w:val="28"/>
          <w:lang w:eastAsia="en-US"/>
        </w:rPr>
        <w:t>. По окончании работы с инфекционным материалом используемые предметные стекла, пипетки, шпатели погружают на одни сутки в банки с дезинфицирующим раствором, затем моют и стерилизуют в соответствии с установленным регламентом.</w:t>
      </w:r>
    </w:p>
    <w:p w:rsidR="003C79AF" w:rsidRDefault="003C79AF" w:rsidP="003C79AF">
      <w:pPr>
        <w:ind w:firstLine="426"/>
        <w:jc w:val="both"/>
        <w:rPr>
          <w:color w:val="000000"/>
          <w:sz w:val="28"/>
          <w:szCs w:val="28"/>
          <w:lang w:eastAsia="en-US"/>
        </w:rPr>
      </w:pPr>
      <w:r>
        <w:rPr>
          <w:color w:val="000000"/>
          <w:sz w:val="28"/>
          <w:szCs w:val="28"/>
          <w:lang w:eastAsia="en-US"/>
        </w:rPr>
        <w:t>7.</w:t>
      </w:r>
      <w:r w:rsidR="008E205A" w:rsidRPr="008E205A">
        <w:rPr>
          <w:color w:val="000000"/>
          <w:sz w:val="28"/>
          <w:szCs w:val="28"/>
          <w:lang w:eastAsia="en-US"/>
        </w:rPr>
        <w:t>3</w:t>
      </w:r>
      <w:r>
        <w:rPr>
          <w:color w:val="000000"/>
          <w:sz w:val="28"/>
          <w:szCs w:val="28"/>
          <w:lang w:eastAsia="en-US"/>
        </w:rPr>
        <w:t>. Посуду с использованными питательными средами, калом, мочой и другими материалами, взятыми от инфекционных больных, собирают в баки и обеззараживают паровой стерилизацией.</w:t>
      </w:r>
    </w:p>
    <w:p w:rsidR="003C79AF" w:rsidRDefault="003C79AF" w:rsidP="003C79AF">
      <w:pPr>
        <w:ind w:firstLine="426"/>
        <w:jc w:val="both"/>
        <w:rPr>
          <w:color w:val="000000"/>
          <w:sz w:val="28"/>
          <w:szCs w:val="28"/>
          <w:lang w:eastAsia="en-US"/>
        </w:rPr>
      </w:pPr>
      <w:r>
        <w:rPr>
          <w:color w:val="000000"/>
          <w:sz w:val="28"/>
          <w:szCs w:val="28"/>
          <w:lang w:eastAsia="en-US"/>
        </w:rPr>
        <w:t>7.</w:t>
      </w:r>
      <w:r w:rsidR="008E205A" w:rsidRPr="008E205A">
        <w:rPr>
          <w:color w:val="000000"/>
          <w:sz w:val="28"/>
          <w:szCs w:val="28"/>
          <w:lang w:eastAsia="en-US"/>
        </w:rPr>
        <w:t>4</w:t>
      </w:r>
      <w:r>
        <w:rPr>
          <w:color w:val="000000"/>
          <w:sz w:val="28"/>
          <w:szCs w:val="28"/>
          <w:lang w:eastAsia="en-US"/>
        </w:rPr>
        <w:t>. Поверхность рабочих столов, мебели должна подвергаться дезинфекции в конце каждого рабочего дня, а при загрязнении в течение дня немедленно двукратно с интервалом 15 минут обрабатывается ветошью с дезинфицирующим раствором.</w:t>
      </w:r>
    </w:p>
    <w:p w:rsidR="003C79AF" w:rsidRDefault="003C79AF" w:rsidP="003C79AF">
      <w:pPr>
        <w:ind w:firstLine="426"/>
        <w:jc w:val="both"/>
        <w:rPr>
          <w:color w:val="000000"/>
          <w:sz w:val="28"/>
          <w:szCs w:val="28"/>
          <w:lang w:eastAsia="en-US"/>
        </w:rPr>
      </w:pPr>
      <w:r>
        <w:rPr>
          <w:color w:val="000000"/>
          <w:sz w:val="28"/>
          <w:szCs w:val="28"/>
          <w:lang w:eastAsia="en-US"/>
        </w:rPr>
        <w:t>7.</w:t>
      </w:r>
      <w:r w:rsidR="008E205A" w:rsidRPr="008E205A">
        <w:rPr>
          <w:color w:val="000000"/>
          <w:sz w:val="28"/>
          <w:szCs w:val="28"/>
          <w:lang w:eastAsia="en-US"/>
        </w:rPr>
        <w:t>5</w:t>
      </w:r>
      <w:r>
        <w:rPr>
          <w:color w:val="000000"/>
          <w:sz w:val="28"/>
          <w:szCs w:val="28"/>
          <w:lang w:eastAsia="en-US"/>
        </w:rPr>
        <w:t>. Руки обмывают дезинфицирующим раствором, а затем моют в теплой воде с мылом как после окончания работы, так и при перерыве в работе, при выходе из помещения.</w:t>
      </w:r>
    </w:p>
    <w:p w:rsidR="003C79AF" w:rsidRDefault="003C79AF" w:rsidP="003C79AF">
      <w:pPr>
        <w:ind w:firstLine="426"/>
        <w:jc w:val="both"/>
        <w:rPr>
          <w:color w:val="000000"/>
          <w:sz w:val="28"/>
          <w:szCs w:val="28"/>
          <w:lang w:eastAsia="en-US"/>
        </w:rPr>
      </w:pPr>
      <w:r>
        <w:rPr>
          <w:color w:val="000000"/>
          <w:sz w:val="28"/>
          <w:szCs w:val="28"/>
          <w:lang w:eastAsia="en-US"/>
        </w:rPr>
        <w:t>7.</w:t>
      </w:r>
      <w:r w:rsidR="008E205A" w:rsidRPr="008E205A">
        <w:rPr>
          <w:color w:val="000000"/>
          <w:sz w:val="28"/>
          <w:szCs w:val="28"/>
          <w:lang w:eastAsia="en-US"/>
        </w:rPr>
        <w:t>6</w:t>
      </w:r>
      <w:r>
        <w:rPr>
          <w:color w:val="000000"/>
          <w:sz w:val="28"/>
          <w:szCs w:val="28"/>
          <w:lang w:eastAsia="en-US"/>
        </w:rPr>
        <w:t>. В случае выявления в процессе работы недостатков эксплуатации или неисправности аппаратов, приборов и оборудования работники должны известить об этом заведующего лабораторией.</w:t>
      </w:r>
    </w:p>
    <w:p w:rsidR="003C79AF" w:rsidRDefault="003C79AF" w:rsidP="003C79AF">
      <w:pPr>
        <w:ind w:firstLine="426"/>
        <w:jc w:val="both"/>
        <w:rPr>
          <w:color w:val="000000"/>
          <w:sz w:val="28"/>
          <w:szCs w:val="28"/>
          <w:lang w:eastAsia="en-US"/>
        </w:rPr>
      </w:pPr>
      <w:r>
        <w:rPr>
          <w:color w:val="000000"/>
          <w:sz w:val="28"/>
          <w:szCs w:val="28"/>
          <w:lang w:eastAsia="en-US"/>
        </w:rPr>
        <w:t>7.</w:t>
      </w:r>
      <w:r w:rsidR="008E205A" w:rsidRPr="008E205A">
        <w:rPr>
          <w:color w:val="000000"/>
          <w:sz w:val="28"/>
          <w:szCs w:val="28"/>
          <w:lang w:eastAsia="en-US"/>
        </w:rPr>
        <w:t>7</w:t>
      </w:r>
      <w:r>
        <w:rPr>
          <w:color w:val="000000"/>
          <w:sz w:val="28"/>
          <w:szCs w:val="28"/>
          <w:lang w:eastAsia="en-US"/>
        </w:rPr>
        <w:t xml:space="preserve">. По завершении всех работ </w:t>
      </w:r>
      <w:r w:rsidR="00CB73F5">
        <w:rPr>
          <w:color w:val="000000"/>
          <w:sz w:val="28"/>
          <w:szCs w:val="28"/>
          <w:lang w:eastAsia="en-US"/>
        </w:rPr>
        <w:t xml:space="preserve">медицинский лабораторный техник </w:t>
      </w:r>
      <w:r>
        <w:rPr>
          <w:color w:val="000000"/>
          <w:sz w:val="28"/>
          <w:szCs w:val="28"/>
          <w:lang w:eastAsia="en-US"/>
        </w:rPr>
        <w:t>должен отключить приборы и аппараты, которые были использованы в процессе работы, снять халат, колпак, спецобувь и убрать их в специальный шкаф, вымыть тщательно руки и при необходимости прополоскать рот и вычистить зубы.</w:t>
      </w:r>
    </w:p>
    <w:p w:rsidR="003C79AF" w:rsidRPr="00647A61" w:rsidRDefault="00CB73F5" w:rsidP="00E141F2">
      <w:pPr>
        <w:ind w:firstLine="426"/>
        <w:jc w:val="both"/>
        <w:rPr>
          <w:color w:val="000000"/>
          <w:sz w:val="28"/>
          <w:szCs w:val="28"/>
          <w:lang w:eastAsia="en-US"/>
        </w:rPr>
      </w:pPr>
      <w:r>
        <w:rPr>
          <w:color w:val="000000"/>
          <w:sz w:val="28"/>
          <w:szCs w:val="28"/>
          <w:lang w:eastAsia="en-US"/>
        </w:rPr>
        <w:t>7.</w:t>
      </w:r>
      <w:r w:rsidR="008E205A" w:rsidRPr="00647A61">
        <w:rPr>
          <w:color w:val="000000"/>
          <w:sz w:val="28"/>
          <w:szCs w:val="28"/>
          <w:lang w:eastAsia="en-US"/>
        </w:rPr>
        <w:t>8</w:t>
      </w:r>
      <w:r w:rsidR="003C79AF">
        <w:rPr>
          <w:color w:val="000000"/>
          <w:sz w:val="28"/>
          <w:szCs w:val="28"/>
          <w:lang w:eastAsia="en-US"/>
        </w:rPr>
        <w:t xml:space="preserve">. </w:t>
      </w:r>
      <w:r w:rsidR="00E141F2">
        <w:rPr>
          <w:color w:val="000000"/>
          <w:sz w:val="28"/>
          <w:szCs w:val="28"/>
          <w:lang w:eastAsia="en-US"/>
        </w:rPr>
        <w:t>Перед переодеванием в личную одежду вымыть руки и лицо</w:t>
      </w:r>
      <w:r w:rsidR="003C79AF" w:rsidRPr="00647A61">
        <w:rPr>
          <w:color w:val="000000"/>
          <w:sz w:val="28"/>
          <w:szCs w:val="28"/>
          <w:lang w:eastAsia="en-US"/>
        </w:rPr>
        <w:t>.</w:t>
      </w:r>
    </w:p>
    <w:p w:rsidR="003E3443" w:rsidRPr="00647A61" w:rsidRDefault="003C79AF" w:rsidP="00647A61">
      <w:pPr>
        <w:ind w:firstLine="426"/>
        <w:jc w:val="both"/>
        <w:rPr>
          <w:color w:val="000000"/>
          <w:sz w:val="28"/>
          <w:szCs w:val="28"/>
          <w:lang w:eastAsia="en-US"/>
        </w:rPr>
      </w:pPr>
      <w:r>
        <w:rPr>
          <w:color w:val="000000"/>
          <w:sz w:val="28"/>
          <w:szCs w:val="28"/>
          <w:lang w:eastAsia="en-US"/>
        </w:rPr>
        <w:t>7.</w:t>
      </w:r>
      <w:r w:rsidR="008E205A" w:rsidRPr="008E205A">
        <w:rPr>
          <w:color w:val="000000"/>
          <w:sz w:val="28"/>
          <w:szCs w:val="28"/>
          <w:lang w:eastAsia="en-US"/>
        </w:rPr>
        <w:t>9</w:t>
      </w:r>
      <w:r>
        <w:rPr>
          <w:color w:val="000000"/>
          <w:sz w:val="28"/>
          <w:szCs w:val="28"/>
          <w:lang w:eastAsia="en-US"/>
        </w:rPr>
        <w:t>. Об окончании работы и всех недостатках, обнаруженных во время работы, известить своего непосредственного руководителя.</w:t>
      </w:r>
    </w:p>
    <w:sectPr w:rsidR="003E3443" w:rsidRPr="00647A61" w:rsidSect="00CF12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F59" w:rsidRPr="00A61F03" w:rsidRDefault="00623F59" w:rsidP="00A61F03">
      <w:r>
        <w:separator/>
      </w:r>
    </w:p>
  </w:endnote>
  <w:endnote w:type="continuationSeparator" w:id="0">
    <w:p w:rsidR="00623F59" w:rsidRPr="00A61F03" w:rsidRDefault="00623F59"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F59" w:rsidRPr="00A61F03" w:rsidRDefault="00623F59" w:rsidP="00A61F03">
      <w:r>
        <w:separator/>
      </w:r>
    </w:p>
  </w:footnote>
  <w:footnote w:type="continuationSeparator" w:id="0">
    <w:p w:rsidR="00623F59" w:rsidRPr="00A61F03" w:rsidRDefault="00623F59"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A0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1B3B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0E248E"/>
    <w:multiLevelType w:val="hybridMultilevel"/>
    <w:tmpl w:val="2D14B60E"/>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278272A4"/>
    <w:multiLevelType w:val="multilevel"/>
    <w:tmpl w:val="B6A6A8D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4" w15:restartNumberingAfterBreak="0">
    <w:nsid w:val="2B1507DA"/>
    <w:multiLevelType w:val="hybridMultilevel"/>
    <w:tmpl w:val="EF3680B2"/>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31E019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2C2A8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4D2768"/>
    <w:multiLevelType w:val="hybridMultilevel"/>
    <w:tmpl w:val="5CB4CF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57B697C"/>
    <w:multiLevelType w:val="hybridMultilevel"/>
    <w:tmpl w:val="0B10D642"/>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35A703D4"/>
    <w:multiLevelType w:val="hybridMultilevel"/>
    <w:tmpl w:val="2208D8CA"/>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3EDC2C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C377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1F141C"/>
    <w:multiLevelType w:val="hybridMultilevel"/>
    <w:tmpl w:val="5B5C3C66"/>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4A847282"/>
    <w:multiLevelType w:val="hybridMultilevel"/>
    <w:tmpl w:val="6032E806"/>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4B6D4B7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94404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EF48C5"/>
    <w:multiLevelType w:val="hybridMultilevel"/>
    <w:tmpl w:val="E3AAB41E"/>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53301A21"/>
    <w:multiLevelType w:val="multilevel"/>
    <w:tmpl w:val="142C3DD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5B307D74"/>
    <w:multiLevelType w:val="hybridMultilevel"/>
    <w:tmpl w:val="2F3A1F62"/>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5C5570D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9329D3"/>
    <w:multiLevelType w:val="hybridMultilevel"/>
    <w:tmpl w:val="8EFAAA2E"/>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7DAB64ED"/>
    <w:multiLevelType w:val="hybridMultilevel"/>
    <w:tmpl w:val="6B865358"/>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3"/>
  </w:num>
  <w:num w:numId="2">
    <w:abstractNumId w:val="17"/>
  </w:num>
  <w:num w:numId="3">
    <w:abstractNumId w:val="16"/>
  </w:num>
  <w:num w:numId="4">
    <w:abstractNumId w:val="20"/>
  </w:num>
  <w:num w:numId="5">
    <w:abstractNumId w:val="2"/>
  </w:num>
  <w:num w:numId="6">
    <w:abstractNumId w:val="18"/>
  </w:num>
  <w:num w:numId="7">
    <w:abstractNumId w:val="12"/>
  </w:num>
  <w:num w:numId="8">
    <w:abstractNumId w:val="13"/>
  </w:num>
  <w:num w:numId="9">
    <w:abstractNumId w:val="8"/>
  </w:num>
  <w:num w:numId="10">
    <w:abstractNumId w:val="10"/>
  </w:num>
  <w:num w:numId="11">
    <w:abstractNumId w:val="15"/>
  </w:num>
  <w:num w:numId="12">
    <w:abstractNumId w:val="19"/>
  </w:num>
  <w:num w:numId="13">
    <w:abstractNumId w:val="9"/>
  </w:num>
  <w:num w:numId="14">
    <w:abstractNumId w:val="21"/>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0"/>
  </w:num>
  <w:num w:numId="19">
    <w:abstractNumId w:val="14"/>
  </w:num>
  <w:num w:numId="20">
    <w:abstractNumId w:val="11"/>
  </w:num>
  <w:num w:numId="21">
    <w:abstractNumId w:val="1"/>
  </w:num>
  <w:num w:numId="2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2AF"/>
    <w:rsid w:val="00002C00"/>
    <w:rsid w:val="00011226"/>
    <w:rsid w:val="00016F5E"/>
    <w:rsid w:val="000178EF"/>
    <w:rsid w:val="000215AB"/>
    <w:rsid w:val="0002422E"/>
    <w:rsid w:val="000258BB"/>
    <w:rsid w:val="00025EDF"/>
    <w:rsid w:val="00030290"/>
    <w:rsid w:val="000308B5"/>
    <w:rsid w:val="0003326D"/>
    <w:rsid w:val="00037670"/>
    <w:rsid w:val="00043E62"/>
    <w:rsid w:val="00044440"/>
    <w:rsid w:val="00045695"/>
    <w:rsid w:val="00052526"/>
    <w:rsid w:val="00056D2A"/>
    <w:rsid w:val="000629CC"/>
    <w:rsid w:val="00065F7D"/>
    <w:rsid w:val="00067037"/>
    <w:rsid w:val="00074E50"/>
    <w:rsid w:val="00081B97"/>
    <w:rsid w:val="00084F24"/>
    <w:rsid w:val="00085B16"/>
    <w:rsid w:val="00085DC7"/>
    <w:rsid w:val="000958AE"/>
    <w:rsid w:val="00097CD5"/>
    <w:rsid w:val="000B5B1E"/>
    <w:rsid w:val="000C1025"/>
    <w:rsid w:val="000C29A1"/>
    <w:rsid w:val="000C333C"/>
    <w:rsid w:val="000C4F99"/>
    <w:rsid w:val="000C5625"/>
    <w:rsid w:val="000D44C7"/>
    <w:rsid w:val="000D56A4"/>
    <w:rsid w:val="000D6501"/>
    <w:rsid w:val="000E2760"/>
    <w:rsid w:val="001174FA"/>
    <w:rsid w:val="0012580C"/>
    <w:rsid w:val="00137268"/>
    <w:rsid w:val="00142D8E"/>
    <w:rsid w:val="00144927"/>
    <w:rsid w:val="00151684"/>
    <w:rsid w:val="0015201B"/>
    <w:rsid w:val="00154F7D"/>
    <w:rsid w:val="00161475"/>
    <w:rsid w:val="001654E2"/>
    <w:rsid w:val="00181825"/>
    <w:rsid w:val="0019460C"/>
    <w:rsid w:val="00194767"/>
    <w:rsid w:val="0019567B"/>
    <w:rsid w:val="001A32A7"/>
    <w:rsid w:val="001A66C3"/>
    <w:rsid w:val="001B164C"/>
    <w:rsid w:val="001B2F88"/>
    <w:rsid w:val="001B333C"/>
    <w:rsid w:val="001B594A"/>
    <w:rsid w:val="001C22CC"/>
    <w:rsid w:val="001C2977"/>
    <w:rsid w:val="001C2B0E"/>
    <w:rsid w:val="001D3732"/>
    <w:rsid w:val="001D5064"/>
    <w:rsid w:val="001E38E0"/>
    <w:rsid w:val="001E5D1A"/>
    <w:rsid w:val="001E6280"/>
    <w:rsid w:val="001F1DD2"/>
    <w:rsid w:val="001F25D1"/>
    <w:rsid w:val="001F6210"/>
    <w:rsid w:val="002008C6"/>
    <w:rsid w:val="00205496"/>
    <w:rsid w:val="00211F0D"/>
    <w:rsid w:val="00216ABF"/>
    <w:rsid w:val="002179F0"/>
    <w:rsid w:val="00220A1A"/>
    <w:rsid w:val="00231A26"/>
    <w:rsid w:val="00231FF0"/>
    <w:rsid w:val="002445E9"/>
    <w:rsid w:val="00245ABC"/>
    <w:rsid w:val="00247EE8"/>
    <w:rsid w:val="002519F1"/>
    <w:rsid w:val="002548CD"/>
    <w:rsid w:val="00256713"/>
    <w:rsid w:val="00260F49"/>
    <w:rsid w:val="00263CFF"/>
    <w:rsid w:val="00264BE0"/>
    <w:rsid w:val="00275801"/>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21197"/>
    <w:rsid w:val="0032259D"/>
    <w:rsid w:val="00323041"/>
    <w:rsid w:val="003267E9"/>
    <w:rsid w:val="00326A2C"/>
    <w:rsid w:val="003329E7"/>
    <w:rsid w:val="0033666B"/>
    <w:rsid w:val="003420AB"/>
    <w:rsid w:val="00346F49"/>
    <w:rsid w:val="0034789D"/>
    <w:rsid w:val="00352E6B"/>
    <w:rsid w:val="003569A0"/>
    <w:rsid w:val="0035739D"/>
    <w:rsid w:val="00360229"/>
    <w:rsid w:val="00361799"/>
    <w:rsid w:val="00367B99"/>
    <w:rsid w:val="00367BA7"/>
    <w:rsid w:val="00371A0E"/>
    <w:rsid w:val="003731F9"/>
    <w:rsid w:val="00373B5F"/>
    <w:rsid w:val="00375086"/>
    <w:rsid w:val="00376DDB"/>
    <w:rsid w:val="00383775"/>
    <w:rsid w:val="0038593B"/>
    <w:rsid w:val="00385E54"/>
    <w:rsid w:val="003943B7"/>
    <w:rsid w:val="0039591F"/>
    <w:rsid w:val="003A00D6"/>
    <w:rsid w:val="003A619E"/>
    <w:rsid w:val="003B3D63"/>
    <w:rsid w:val="003B41C2"/>
    <w:rsid w:val="003B42E7"/>
    <w:rsid w:val="003C48A9"/>
    <w:rsid w:val="003C79AF"/>
    <w:rsid w:val="003D12EA"/>
    <w:rsid w:val="003D3307"/>
    <w:rsid w:val="003E3443"/>
    <w:rsid w:val="003F1AF8"/>
    <w:rsid w:val="004078C1"/>
    <w:rsid w:val="004141A2"/>
    <w:rsid w:val="00414B07"/>
    <w:rsid w:val="00414D89"/>
    <w:rsid w:val="00420798"/>
    <w:rsid w:val="00421C85"/>
    <w:rsid w:val="004368CF"/>
    <w:rsid w:val="00442342"/>
    <w:rsid w:val="004544C9"/>
    <w:rsid w:val="00454F14"/>
    <w:rsid w:val="00465949"/>
    <w:rsid w:val="00473E10"/>
    <w:rsid w:val="004779C9"/>
    <w:rsid w:val="00480C92"/>
    <w:rsid w:val="004829C3"/>
    <w:rsid w:val="004831C5"/>
    <w:rsid w:val="004832AF"/>
    <w:rsid w:val="0048410A"/>
    <w:rsid w:val="004873C8"/>
    <w:rsid w:val="00487DA0"/>
    <w:rsid w:val="004950EF"/>
    <w:rsid w:val="00496DC8"/>
    <w:rsid w:val="004A0E68"/>
    <w:rsid w:val="004A1978"/>
    <w:rsid w:val="004A1DCE"/>
    <w:rsid w:val="004A39AA"/>
    <w:rsid w:val="004A6E9C"/>
    <w:rsid w:val="004B05A1"/>
    <w:rsid w:val="004B2976"/>
    <w:rsid w:val="004C0A5D"/>
    <w:rsid w:val="004C0AD6"/>
    <w:rsid w:val="004C714A"/>
    <w:rsid w:val="004D002E"/>
    <w:rsid w:val="004E2433"/>
    <w:rsid w:val="004E739C"/>
    <w:rsid w:val="004F1321"/>
    <w:rsid w:val="004F532A"/>
    <w:rsid w:val="00503154"/>
    <w:rsid w:val="00503DD3"/>
    <w:rsid w:val="0050746D"/>
    <w:rsid w:val="00507AA2"/>
    <w:rsid w:val="00507F5F"/>
    <w:rsid w:val="005156F0"/>
    <w:rsid w:val="005255BF"/>
    <w:rsid w:val="00551B2E"/>
    <w:rsid w:val="005536A9"/>
    <w:rsid w:val="0055418C"/>
    <w:rsid w:val="00564D1F"/>
    <w:rsid w:val="005654BA"/>
    <w:rsid w:val="00565B5C"/>
    <w:rsid w:val="00570B63"/>
    <w:rsid w:val="00574433"/>
    <w:rsid w:val="00576C78"/>
    <w:rsid w:val="005774A7"/>
    <w:rsid w:val="00582CC4"/>
    <w:rsid w:val="00593128"/>
    <w:rsid w:val="0059748F"/>
    <w:rsid w:val="005A2E75"/>
    <w:rsid w:val="005A793C"/>
    <w:rsid w:val="005B2D58"/>
    <w:rsid w:val="005B4FF5"/>
    <w:rsid w:val="005C2BE2"/>
    <w:rsid w:val="005C4FF2"/>
    <w:rsid w:val="005C58B8"/>
    <w:rsid w:val="005D1E81"/>
    <w:rsid w:val="005D3B50"/>
    <w:rsid w:val="005E0ED3"/>
    <w:rsid w:val="00600169"/>
    <w:rsid w:val="00600C30"/>
    <w:rsid w:val="0060146B"/>
    <w:rsid w:val="006026E7"/>
    <w:rsid w:val="006027B6"/>
    <w:rsid w:val="00606B8A"/>
    <w:rsid w:val="00611E01"/>
    <w:rsid w:val="00612131"/>
    <w:rsid w:val="00620C74"/>
    <w:rsid w:val="00621B94"/>
    <w:rsid w:val="00623F59"/>
    <w:rsid w:val="00627542"/>
    <w:rsid w:val="00632B8A"/>
    <w:rsid w:val="0063433D"/>
    <w:rsid w:val="006355FC"/>
    <w:rsid w:val="00637FBB"/>
    <w:rsid w:val="00647828"/>
    <w:rsid w:val="00647A61"/>
    <w:rsid w:val="00655DBC"/>
    <w:rsid w:val="00663756"/>
    <w:rsid w:val="006653BC"/>
    <w:rsid w:val="006709DD"/>
    <w:rsid w:val="00672858"/>
    <w:rsid w:val="00683E4B"/>
    <w:rsid w:val="00684AB8"/>
    <w:rsid w:val="00691453"/>
    <w:rsid w:val="0069454E"/>
    <w:rsid w:val="006966B3"/>
    <w:rsid w:val="0069774A"/>
    <w:rsid w:val="006A0CFA"/>
    <w:rsid w:val="006B2FF4"/>
    <w:rsid w:val="006B4451"/>
    <w:rsid w:val="006C346C"/>
    <w:rsid w:val="006C363E"/>
    <w:rsid w:val="006C37DE"/>
    <w:rsid w:val="006C38CB"/>
    <w:rsid w:val="006C4775"/>
    <w:rsid w:val="006C56CC"/>
    <w:rsid w:val="006C6498"/>
    <w:rsid w:val="006D1A88"/>
    <w:rsid w:val="006E0B56"/>
    <w:rsid w:val="006E20D5"/>
    <w:rsid w:val="006E2489"/>
    <w:rsid w:val="006F50B1"/>
    <w:rsid w:val="00702A37"/>
    <w:rsid w:val="007042E4"/>
    <w:rsid w:val="007114BA"/>
    <w:rsid w:val="00715B00"/>
    <w:rsid w:val="00720107"/>
    <w:rsid w:val="00722EA8"/>
    <w:rsid w:val="007315FE"/>
    <w:rsid w:val="00731D99"/>
    <w:rsid w:val="00734E5F"/>
    <w:rsid w:val="00744185"/>
    <w:rsid w:val="00744F95"/>
    <w:rsid w:val="007456DB"/>
    <w:rsid w:val="007539C2"/>
    <w:rsid w:val="007602D2"/>
    <w:rsid w:val="00767A18"/>
    <w:rsid w:val="00772588"/>
    <w:rsid w:val="007762CF"/>
    <w:rsid w:val="00784519"/>
    <w:rsid w:val="007860B9"/>
    <w:rsid w:val="007878C9"/>
    <w:rsid w:val="00794DDE"/>
    <w:rsid w:val="00794F51"/>
    <w:rsid w:val="0079723A"/>
    <w:rsid w:val="007A0C2B"/>
    <w:rsid w:val="007A0E3A"/>
    <w:rsid w:val="007A185C"/>
    <w:rsid w:val="007A1901"/>
    <w:rsid w:val="007C5D92"/>
    <w:rsid w:val="007C633B"/>
    <w:rsid w:val="007D1390"/>
    <w:rsid w:val="007D52BE"/>
    <w:rsid w:val="007D7484"/>
    <w:rsid w:val="007D7903"/>
    <w:rsid w:val="007E119F"/>
    <w:rsid w:val="007E4715"/>
    <w:rsid w:val="007E52B8"/>
    <w:rsid w:val="007E6DBF"/>
    <w:rsid w:val="007E7C4E"/>
    <w:rsid w:val="007F035D"/>
    <w:rsid w:val="00805154"/>
    <w:rsid w:val="00812E00"/>
    <w:rsid w:val="00812ECC"/>
    <w:rsid w:val="00813C43"/>
    <w:rsid w:val="00816C4F"/>
    <w:rsid w:val="00817A9D"/>
    <w:rsid w:val="00820870"/>
    <w:rsid w:val="00823351"/>
    <w:rsid w:val="00837D49"/>
    <w:rsid w:val="0084676E"/>
    <w:rsid w:val="00846DE8"/>
    <w:rsid w:val="00852A74"/>
    <w:rsid w:val="00852E8C"/>
    <w:rsid w:val="00863569"/>
    <w:rsid w:val="0087408F"/>
    <w:rsid w:val="0087650C"/>
    <w:rsid w:val="00880861"/>
    <w:rsid w:val="00892899"/>
    <w:rsid w:val="008A1B69"/>
    <w:rsid w:val="008A22CF"/>
    <w:rsid w:val="008A3CD9"/>
    <w:rsid w:val="008A42C9"/>
    <w:rsid w:val="008A6545"/>
    <w:rsid w:val="008D3984"/>
    <w:rsid w:val="008E0153"/>
    <w:rsid w:val="008E205A"/>
    <w:rsid w:val="008E4BF8"/>
    <w:rsid w:val="008F5979"/>
    <w:rsid w:val="008F5F71"/>
    <w:rsid w:val="008F6B30"/>
    <w:rsid w:val="00905C19"/>
    <w:rsid w:val="00911456"/>
    <w:rsid w:val="00917DDD"/>
    <w:rsid w:val="00920340"/>
    <w:rsid w:val="00921FE9"/>
    <w:rsid w:val="0092461D"/>
    <w:rsid w:val="00925FFA"/>
    <w:rsid w:val="00926615"/>
    <w:rsid w:val="00927102"/>
    <w:rsid w:val="00937168"/>
    <w:rsid w:val="00943F63"/>
    <w:rsid w:val="00953F40"/>
    <w:rsid w:val="00954D2E"/>
    <w:rsid w:val="00954FA0"/>
    <w:rsid w:val="00960142"/>
    <w:rsid w:val="00961D64"/>
    <w:rsid w:val="00965FF0"/>
    <w:rsid w:val="009673C2"/>
    <w:rsid w:val="0097010C"/>
    <w:rsid w:val="009701CD"/>
    <w:rsid w:val="00974560"/>
    <w:rsid w:val="009775B7"/>
    <w:rsid w:val="00983FF8"/>
    <w:rsid w:val="009860C4"/>
    <w:rsid w:val="00986C57"/>
    <w:rsid w:val="009945AC"/>
    <w:rsid w:val="00994B32"/>
    <w:rsid w:val="009B17DE"/>
    <w:rsid w:val="009B66B3"/>
    <w:rsid w:val="009B7D11"/>
    <w:rsid w:val="009D2825"/>
    <w:rsid w:val="009D4A2D"/>
    <w:rsid w:val="009E7926"/>
    <w:rsid w:val="009F6922"/>
    <w:rsid w:val="009F79D3"/>
    <w:rsid w:val="00A0054C"/>
    <w:rsid w:val="00A01B8C"/>
    <w:rsid w:val="00A1648F"/>
    <w:rsid w:val="00A172D5"/>
    <w:rsid w:val="00A267E8"/>
    <w:rsid w:val="00A26FE7"/>
    <w:rsid w:val="00A32E46"/>
    <w:rsid w:val="00A34F54"/>
    <w:rsid w:val="00A406AE"/>
    <w:rsid w:val="00A44FDD"/>
    <w:rsid w:val="00A51171"/>
    <w:rsid w:val="00A54924"/>
    <w:rsid w:val="00A618AF"/>
    <w:rsid w:val="00A6194C"/>
    <w:rsid w:val="00A61F03"/>
    <w:rsid w:val="00A64ACC"/>
    <w:rsid w:val="00A655C0"/>
    <w:rsid w:val="00A66523"/>
    <w:rsid w:val="00A676C2"/>
    <w:rsid w:val="00A712F9"/>
    <w:rsid w:val="00A82F85"/>
    <w:rsid w:val="00A86C7C"/>
    <w:rsid w:val="00A948E9"/>
    <w:rsid w:val="00A94BBD"/>
    <w:rsid w:val="00A97B18"/>
    <w:rsid w:val="00AA314C"/>
    <w:rsid w:val="00AA38C9"/>
    <w:rsid w:val="00AA515E"/>
    <w:rsid w:val="00AD307B"/>
    <w:rsid w:val="00AD40E2"/>
    <w:rsid w:val="00AE68F5"/>
    <w:rsid w:val="00AE7A7C"/>
    <w:rsid w:val="00AF496D"/>
    <w:rsid w:val="00B0079F"/>
    <w:rsid w:val="00B01EA8"/>
    <w:rsid w:val="00B1336D"/>
    <w:rsid w:val="00B168F4"/>
    <w:rsid w:val="00B16D00"/>
    <w:rsid w:val="00B2406B"/>
    <w:rsid w:val="00B25017"/>
    <w:rsid w:val="00B30176"/>
    <w:rsid w:val="00B3062C"/>
    <w:rsid w:val="00B30B74"/>
    <w:rsid w:val="00B30EC8"/>
    <w:rsid w:val="00B33C81"/>
    <w:rsid w:val="00B34596"/>
    <w:rsid w:val="00B355AF"/>
    <w:rsid w:val="00B42DD7"/>
    <w:rsid w:val="00B431E9"/>
    <w:rsid w:val="00B457CC"/>
    <w:rsid w:val="00B506AF"/>
    <w:rsid w:val="00B535AE"/>
    <w:rsid w:val="00B55B07"/>
    <w:rsid w:val="00B60790"/>
    <w:rsid w:val="00B61B66"/>
    <w:rsid w:val="00B65F34"/>
    <w:rsid w:val="00B75263"/>
    <w:rsid w:val="00B773C5"/>
    <w:rsid w:val="00B77432"/>
    <w:rsid w:val="00B82C68"/>
    <w:rsid w:val="00B856F5"/>
    <w:rsid w:val="00B86F01"/>
    <w:rsid w:val="00B94790"/>
    <w:rsid w:val="00B96FDC"/>
    <w:rsid w:val="00BA117A"/>
    <w:rsid w:val="00BB1A02"/>
    <w:rsid w:val="00BC15C1"/>
    <w:rsid w:val="00BE0B5F"/>
    <w:rsid w:val="00BE1103"/>
    <w:rsid w:val="00BE6924"/>
    <w:rsid w:val="00BF2220"/>
    <w:rsid w:val="00BF4F6B"/>
    <w:rsid w:val="00BF634F"/>
    <w:rsid w:val="00BF6B11"/>
    <w:rsid w:val="00C00E61"/>
    <w:rsid w:val="00C02E9B"/>
    <w:rsid w:val="00C1034C"/>
    <w:rsid w:val="00C14A09"/>
    <w:rsid w:val="00C17058"/>
    <w:rsid w:val="00C222DC"/>
    <w:rsid w:val="00C24C54"/>
    <w:rsid w:val="00C27DBD"/>
    <w:rsid w:val="00C3479C"/>
    <w:rsid w:val="00C364B9"/>
    <w:rsid w:val="00C423AE"/>
    <w:rsid w:val="00C453E9"/>
    <w:rsid w:val="00C50E36"/>
    <w:rsid w:val="00C550B6"/>
    <w:rsid w:val="00C60597"/>
    <w:rsid w:val="00C61005"/>
    <w:rsid w:val="00C61EEE"/>
    <w:rsid w:val="00C7159B"/>
    <w:rsid w:val="00C71903"/>
    <w:rsid w:val="00C745CD"/>
    <w:rsid w:val="00C80752"/>
    <w:rsid w:val="00C8579A"/>
    <w:rsid w:val="00C8613D"/>
    <w:rsid w:val="00CA51A3"/>
    <w:rsid w:val="00CB1D00"/>
    <w:rsid w:val="00CB6D69"/>
    <w:rsid w:val="00CB73F5"/>
    <w:rsid w:val="00CC0260"/>
    <w:rsid w:val="00CD33E6"/>
    <w:rsid w:val="00CD74FB"/>
    <w:rsid w:val="00CE49E5"/>
    <w:rsid w:val="00CE50D9"/>
    <w:rsid w:val="00CF12D2"/>
    <w:rsid w:val="00CF12D3"/>
    <w:rsid w:val="00D00B50"/>
    <w:rsid w:val="00D13D11"/>
    <w:rsid w:val="00D237B8"/>
    <w:rsid w:val="00D26409"/>
    <w:rsid w:val="00D314AE"/>
    <w:rsid w:val="00D322E9"/>
    <w:rsid w:val="00D42CAF"/>
    <w:rsid w:val="00D42CC8"/>
    <w:rsid w:val="00D46C9D"/>
    <w:rsid w:val="00D50612"/>
    <w:rsid w:val="00D5260B"/>
    <w:rsid w:val="00D56A58"/>
    <w:rsid w:val="00D624F5"/>
    <w:rsid w:val="00D62D35"/>
    <w:rsid w:val="00D65663"/>
    <w:rsid w:val="00D7238F"/>
    <w:rsid w:val="00D73121"/>
    <w:rsid w:val="00D73978"/>
    <w:rsid w:val="00D753D6"/>
    <w:rsid w:val="00D778D8"/>
    <w:rsid w:val="00D81253"/>
    <w:rsid w:val="00D970B5"/>
    <w:rsid w:val="00D97C49"/>
    <w:rsid w:val="00DA21BD"/>
    <w:rsid w:val="00DA4FF3"/>
    <w:rsid w:val="00DB1A9A"/>
    <w:rsid w:val="00DB3B91"/>
    <w:rsid w:val="00DB4244"/>
    <w:rsid w:val="00DB5E1B"/>
    <w:rsid w:val="00DB620E"/>
    <w:rsid w:val="00DD0690"/>
    <w:rsid w:val="00DD7BA7"/>
    <w:rsid w:val="00DE155B"/>
    <w:rsid w:val="00DE4EE9"/>
    <w:rsid w:val="00DE5AD6"/>
    <w:rsid w:val="00DE64E2"/>
    <w:rsid w:val="00DF1337"/>
    <w:rsid w:val="00DF79E7"/>
    <w:rsid w:val="00DF7B2A"/>
    <w:rsid w:val="00E044EE"/>
    <w:rsid w:val="00E055E6"/>
    <w:rsid w:val="00E06D73"/>
    <w:rsid w:val="00E141F2"/>
    <w:rsid w:val="00E176DA"/>
    <w:rsid w:val="00E24C63"/>
    <w:rsid w:val="00E277F0"/>
    <w:rsid w:val="00E32414"/>
    <w:rsid w:val="00E34BC7"/>
    <w:rsid w:val="00E37206"/>
    <w:rsid w:val="00E4053B"/>
    <w:rsid w:val="00E53B08"/>
    <w:rsid w:val="00E54C08"/>
    <w:rsid w:val="00E55A67"/>
    <w:rsid w:val="00E56ED4"/>
    <w:rsid w:val="00E61199"/>
    <w:rsid w:val="00E614E5"/>
    <w:rsid w:val="00E63419"/>
    <w:rsid w:val="00E63623"/>
    <w:rsid w:val="00E638A7"/>
    <w:rsid w:val="00E6455A"/>
    <w:rsid w:val="00E651DF"/>
    <w:rsid w:val="00E72A2A"/>
    <w:rsid w:val="00E81B41"/>
    <w:rsid w:val="00E83DEB"/>
    <w:rsid w:val="00E85242"/>
    <w:rsid w:val="00EA492A"/>
    <w:rsid w:val="00EB0C78"/>
    <w:rsid w:val="00EC286C"/>
    <w:rsid w:val="00ED1429"/>
    <w:rsid w:val="00ED2DFC"/>
    <w:rsid w:val="00ED4CEC"/>
    <w:rsid w:val="00EF072C"/>
    <w:rsid w:val="00EF07FA"/>
    <w:rsid w:val="00EF7582"/>
    <w:rsid w:val="00EF7D40"/>
    <w:rsid w:val="00F048F3"/>
    <w:rsid w:val="00F135A0"/>
    <w:rsid w:val="00F14D90"/>
    <w:rsid w:val="00F15312"/>
    <w:rsid w:val="00F212D9"/>
    <w:rsid w:val="00F25C06"/>
    <w:rsid w:val="00F333A3"/>
    <w:rsid w:val="00F344B8"/>
    <w:rsid w:val="00F35BF2"/>
    <w:rsid w:val="00F40B86"/>
    <w:rsid w:val="00F5141C"/>
    <w:rsid w:val="00F608CB"/>
    <w:rsid w:val="00F65ABB"/>
    <w:rsid w:val="00F717BD"/>
    <w:rsid w:val="00F77019"/>
    <w:rsid w:val="00F8292A"/>
    <w:rsid w:val="00F842D7"/>
    <w:rsid w:val="00F858F2"/>
    <w:rsid w:val="00F87B07"/>
    <w:rsid w:val="00F95667"/>
    <w:rsid w:val="00F96158"/>
    <w:rsid w:val="00FA1365"/>
    <w:rsid w:val="00FA6BEB"/>
    <w:rsid w:val="00FB53D4"/>
    <w:rsid w:val="00FC0BDC"/>
    <w:rsid w:val="00FC334C"/>
    <w:rsid w:val="00FD2C2D"/>
    <w:rsid w:val="00FD3940"/>
    <w:rsid w:val="00FD4DB5"/>
    <w:rsid w:val="00FE125A"/>
    <w:rsid w:val="00FE7B90"/>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CD7732"/>
  <w15:docId w15:val="{AEF7532B-3EDA-4D3B-A5A0-371F0E19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paragraph" w:styleId="ab">
    <w:name w:val="Balloon Text"/>
    <w:basedOn w:val="a"/>
    <w:link w:val="ac"/>
    <w:semiHidden/>
    <w:unhideWhenUsed/>
    <w:rsid w:val="00CF12D3"/>
    <w:rPr>
      <w:rFonts w:ascii="Segoe UI" w:hAnsi="Segoe UI" w:cs="Segoe UI"/>
      <w:sz w:val="18"/>
      <w:szCs w:val="18"/>
    </w:rPr>
  </w:style>
  <w:style w:type="character" w:customStyle="1" w:styleId="ac">
    <w:name w:val="Текст выноски Знак"/>
    <w:basedOn w:val="a0"/>
    <w:link w:val="ab"/>
    <w:semiHidden/>
    <w:rsid w:val="00CF12D3"/>
    <w:rPr>
      <w:rFonts w:ascii="Segoe UI" w:hAnsi="Segoe UI" w:cs="Segoe UI"/>
      <w:color w:val="70AD47"/>
      <w:sz w:val="18"/>
      <w:szCs w:val="18"/>
    </w:rPr>
  </w:style>
  <w:style w:type="table" w:customStyle="1" w:styleId="1">
    <w:name w:val="Сетка таблицы1"/>
    <w:basedOn w:val="a1"/>
    <w:rsid w:val="00A01B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326597207">
      <w:bodyDiv w:val="1"/>
      <w:marLeft w:val="0"/>
      <w:marRight w:val="0"/>
      <w:marTop w:val="0"/>
      <w:marBottom w:val="0"/>
      <w:divBdr>
        <w:top w:val="none" w:sz="0" w:space="0" w:color="auto"/>
        <w:left w:val="none" w:sz="0" w:space="0" w:color="auto"/>
        <w:bottom w:val="none" w:sz="0" w:space="0" w:color="auto"/>
        <w:right w:val="none" w:sz="0" w:space="0" w:color="auto"/>
      </w:divBdr>
    </w:div>
    <w:div w:id="534662380">
      <w:bodyDiv w:val="1"/>
      <w:marLeft w:val="0"/>
      <w:marRight w:val="0"/>
      <w:marTop w:val="0"/>
      <w:marBottom w:val="0"/>
      <w:divBdr>
        <w:top w:val="none" w:sz="0" w:space="0" w:color="auto"/>
        <w:left w:val="none" w:sz="0" w:space="0" w:color="auto"/>
        <w:bottom w:val="none" w:sz="0" w:space="0" w:color="auto"/>
        <w:right w:val="none" w:sz="0" w:space="0" w:color="auto"/>
      </w:divBdr>
    </w:div>
    <w:div w:id="920142399">
      <w:bodyDiv w:val="1"/>
      <w:marLeft w:val="0"/>
      <w:marRight w:val="0"/>
      <w:marTop w:val="0"/>
      <w:marBottom w:val="0"/>
      <w:divBdr>
        <w:top w:val="none" w:sz="0" w:space="0" w:color="auto"/>
        <w:left w:val="none" w:sz="0" w:space="0" w:color="auto"/>
        <w:bottom w:val="none" w:sz="0" w:space="0" w:color="auto"/>
        <w:right w:val="none" w:sz="0" w:space="0" w:color="auto"/>
      </w:divBdr>
    </w:div>
    <w:div w:id="1022631819">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219901845">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 w:id="194052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B8E6C-DD80-4AA9-B9AF-59FD78F3F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4122</Words>
  <Characters>23502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Инна</cp:lastModifiedBy>
  <cp:revision>18</cp:revision>
  <cp:lastPrinted>2022-11-01T09:31:00Z</cp:lastPrinted>
  <dcterms:created xsi:type="dcterms:W3CDTF">2023-03-10T07:56:00Z</dcterms:created>
  <dcterms:modified xsi:type="dcterms:W3CDTF">2023-09-28T11:38:00Z</dcterms:modified>
</cp:coreProperties>
</file>